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ED2" w:rsidRDefault="00692ED2" w:rsidP="00692ED2">
      <w:pPr>
        <w:tabs>
          <w:tab w:val="left" w:pos="1155"/>
        </w:tabs>
        <w:ind w:left="720" w:right="255"/>
        <w:rPr>
          <w:rFonts w:eastAsia="Times New Roman"/>
          <w:b w:val="0"/>
          <w:sz w:val="24"/>
          <w:szCs w:val="24"/>
          <w:lang w:eastAsia="ru-RU"/>
        </w:rPr>
      </w:pPr>
    </w:p>
    <w:p w:rsidR="00692ED2" w:rsidRPr="00D878B8" w:rsidRDefault="00522C4D" w:rsidP="00692ED2">
      <w:pPr>
        <w:tabs>
          <w:tab w:val="left" w:pos="1155"/>
        </w:tabs>
        <w:ind w:left="720" w:right="255"/>
        <w:rPr>
          <w:rFonts w:eastAsia="Times New Roman"/>
          <w:b w:val="0"/>
          <w:sz w:val="24"/>
          <w:szCs w:val="24"/>
          <w:lang w:eastAsia="ru-RU"/>
        </w:rPr>
      </w:pPr>
      <w:r>
        <w:rPr>
          <w:rFonts w:eastAsia="Times New Roman"/>
          <w:b w:val="0"/>
          <w:sz w:val="24"/>
          <w:szCs w:val="24"/>
          <w:lang w:eastAsia="ru-RU"/>
        </w:rPr>
        <w:t xml:space="preserve">    </w:t>
      </w:r>
      <w:r w:rsidR="00692ED2" w:rsidRPr="00D878B8">
        <w:rPr>
          <w:rFonts w:eastAsia="Times New Roman"/>
          <w:b w:val="0"/>
          <w:sz w:val="24"/>
          <w:szCs w:val="24"/>
          <w:lang w:eastAsia="ru-RU"/>
        </w:rPr>
        <w:t>СОВЕТ ДЕПУТАТОВ КОЛМАКОВСКОГО СЕЛЬСОВЕТА</w:t>
      </w:r>
    </w:p>
    <w:p w:rsidR="00692ED2" w:rsidRPr="00D878B8" w:rsidRDefault="00692ED2" w:rsidP="00692ED2">
      <w:pPr>
        <w:tabs>
          <w:tab w:val="left" w:pos="1155"/>
        </w:tabs>
        <w:ind w:left="720" w:right="255"/>
        <w:rPr>
          <w:rFonts w:eastAsia="Times New Roman"/>
          <w:b w:val="0"/>
          <w:sz w:val="24"/>
          <w:szCs w:val="24"/>
          <w:lang w:eastAsia="ru-RU"/>
        </w:rPr>
      </w:pPr>
      <w:r w:rsidRPr="00D878B8">
        <w:rPr>
          <w:rFonts w:eastAsia="Times New Roman"/>
          <w:b w:val="0"/>
          <w:sz w:val="24"/>
          <w:szCs w:val="24"/>
          <w:lang w:eastAsia="ru-RU"/>
        </w:rPr>
        <w:t>УБИНСКОГО РАЙОНА НОВОСИБИРСКОЙ ОБЛАСТИ</w:t>
      </w:r>
    </w:p>
    <w:p w:rsidR="00692ED2" w:rsidRPr="00D878B8" w:rsidRDefault="00692ED2" w:rsidP="00692ED2">
      <w:pPr>
        <w:tabs>
          <w:tab w:val="left" w:pos="1155"/>
        </w:tabs>
        <w:ind w:left="720" w:right="255"/>
        <w:rPr>
          <w:rFonts w:eastAsia="Times New Roman"/>
          <w:b w:val="0"/>
          <w:sz w:val="24"/>
          <w:szCs w:val="24"/>
          <w:lang w:eastAsia="ru-RU"/>
        </w:rPr>
      </w:pPr>
      <w:r w:rsidRPr="00D878B8">
        <w:rPr>
          <w:rFonts w:eastAsia="Times New Roman"/>
          <w:b w:val="0"/>
          <w:sz w:val="24"/>
          <w:szCs w:val="24"/>
          <w:lang w:eastAsia="ru-RU"/>
        </w:rPr>
        <w:t>(шестого созыва)</w:t>
      </w:r>
    </w:p>
    <w:p w:rsidR="00692ED2" w:rsidRPr="00D878B8" w:rsidRDefault="00692ED2" w:rsidP="00692ED2">
      <w:pPr>
        <w:tabs>
          <w:tab w:val="left" w:pos="1905"/>
          <w:tab w:val="center" w:pos="4677"/>
        </w:tabs>
        <w:ind w:right="255"/>
        <w:jc w:val="left"/>
        <w:rPr>
          <w:rFonts w:eastAsia="Times New Roman"/>
          <w:b w:val="0"/>
          <w:sz w:val="24"/>
          <w:szCs w:val="24"/>
          <w:lang w:eastAsia="ru-RU"/>
        </w:rPr>
      </w:pPr>
    </w:p>
    <w:p w:rsidR="00692ED2" w:rsidRPr="00D878B8" w:rsidRDefault="00692ED2" w:rsidP="00692ED2">
      <w:pPr>
        <w:tabs>
          <w:tab w:val="left" w:pos="1905"/>
          <w:tab w:val="center" w:pos="4677"/>
        </w:tabs>
        <w:ind w:left="720" w:right="255"/>
        <w:rPr>
          <w:rFonts w:eastAsia="Times New Roman"/>
          <w:b w:val="0"/>
          <w:sz w:val="24"/>
          <w:szCs w:val="24"/>
          <w:lang w:eastAsia="ru-RU"/>
        </w:rPr>
      </w:pPr>
      <w:proofErr w:type="gramStart"/>
      <w:r w:rsidRPr="00D878B8">
        <w:rPr>
          <w:rFonts w:eastAsia="Times New Roman"/>
          <w:b w:val="0"/>
          <w:sz w:val="24"/>
          <w:szCs w:val="24"/>
          <w:lang w:eastAsia="ru-RU"/>
        </w:rPr>
        <w:t>Р</w:t>
      </w:r>
      <w:proofErr w:type="gramEnd"/>
      <w:r w:rsidRPr="00D878B8">
        <w:rPr>
          <w:rFonts w:eastAsia="Times New Roman"/>
          <w:b w:val="0"/>
          <w:sz w:val="24"/>
          <w:szCs w:val="24"/>
          <w:lang w:eastAsia="ru-RU"/>
        </w:rPr>
        <w:t xml:space="preserve"> Е Ш Е Н И Е</w:t>
      </w:r>
    </w:p>
    <w:p w:rsidR="00692ED2" w:rsidRPr="00D878B8" w:rsidRDefault="00B72C56" w:rsidP="00692ED2">
      <w:pPr>
        <w:rPr>
          <w:rFonts w:eastAsia="Times New Roman"/>
          <w:b w:val="0"/>
          <w:color w:val="000000"/>
          <w:sz w:val="24"/>
          <w:szCs w:val="24"/>
          <w:lang w:eastAsia="ru-RU"/>
        </w:rPr>
      </w:pPr>
      <w:r>
        <w:rPr>
          <w:rFonts w:eastAsia="Times New Roman"/>
          <w:b w:val="0"/>
          <w:color w:val="000000"/>
          <w:sz w:val="24"/>
          <w:szCs w:val="24"/>
          <w:lang w:eastAsia="ru-RU"/>
        </w:rPr>
        <w:t xml:space="preserve">Сорок третьей </w:t>
      </w:r>
      <w:r w:rsidR="00692ED2" w:rsidRPr="00D878B8">
        <w:rPr>
          <w:rFonts w:eastAsia="Times New Roman"/>
          <w:b w:val="0"/>
          <w:color w:val="000000"/>
          <w:sz w:val="24"/>
          <w:szCs w:val="24"/>
          <w:lang w:eastAsia="ru-RU"/>
        </w:rPr>
        <w:t>сессии</w:t>
      </w:r>
    </w:p>
    <w:p w:rsidR="00692ED2" w:rsidRPr="00D878B8" w:rsidRDefault="00692ED2" w:rsidP="00692ED2">
      <w:pPr>
        <w:rPr>
          <w:rFonts w:eastAsia="Times New Roman"/>
          <w:b w:val="0"/>
          <w:sz w:val="24"/>
          <w:szCs w:val="24"/>
          <w:lang w:eastAsia="ru-RU"/>
        </w:rPr>
      </w:pPr>
    </w:p>
    <w:p w:rsidR="00692ED2" w:rsidRPr="00D878B8" w:rsidRDefault="00692ED2" w:rsidP="00692ED2">
      <w:pPr>
        <w:tabs>
          <w:tab w:val="left" w:pos="3348"/>
          <w:tab w:val="center" w:pos="4961"/>
        </w:tabs>
        <w:jc w:val="left"/>
        <w:rPr>
          <w:rFonts w:eastAsia="Times New Roman"/>
          <w:b w:val="0"/>
          <w:sz w:val="24"/>
          <w:szCs w:val="24"/>
          <w:lang w:eastAsia="ru-RU"/>
        </w:rPr>
      </w:pPr>
      <w:r w:rsidRPr="00D878B8">
        <w:rPr>
          <w:rFonts w:eastAsia="Times New Roman"/>
          <w:b w:val="0"/>
          <w:sz w:val="24"/>
          <w:szCs w:val="24"/>
          <w:lang w:eastAsia="ru-RU"/>
        </w:rPr>
        <w:t>от 2</w:t>
      </w:r>
      <w:r w:rsidR="00B72C56">
        <w:rPr>
          <w:rFonts w:eastAsia="Times New Roman"/>
          <w:b w:val="0"/>
          <w:sz w:val="24"/>
          <w:szCs w:val="24"/>
          <w:lang w:eastAsia="ru-RU"/>
        </w:rPr>
        <w:t>7</w:t>
      </w:r>
      <w:r w:rsidRPr="00D878B8">
        <w:rPr>
          <w:rFonts w:eastAsia="Times New Roman"/>
          <w:b w:val="0"/>
          <w:sz w:val="24"/>
          <w:szCs w:val="24"/>
          <w:lang w:eastAsia="ru-RU"/>
        </w:rPr>
        <w:t>.</w:t>
      </w:r>
      <w:r w:rsidR="00B72C56">
        <w:rPr>
          <w:rFonts w:eastAsia="Times New Roman"/>
          <w:b w:val="0"/>
          <w:sz w:val="24"/>
          <w:szCs w:val="24"/>
          <w:lang w:eastAsia="ru-RU"/>
        </w:rPr>
        <w:t>03</w:t>
      </w:r>
      <w:r w:rsidRPr="00D878B8">
        <w:rPr>
          <w:rFonts w:eastAsia="Times New Roman"/>
          <w:b w:val="0"/>
          <w:sz w:val="24"/>
          <w:szCs w:val="24"/>
          <w:lang w:eastAsia="ru-RU"/>
        </w:rPr>
        <w:t>.202</w:t>
      </w:r>
      <w:r w:rsidR="00B72C56">
        <w:rPr>
          <w:rFonts w:eastAsia="Times New Roman"/>
          <w:b w:val="0"/>
          <w:sz w:val="24"/>
          <w:szCs w:val="24"/>
          <w:lang w:eastAsia="ru-RU"/>
        </w:rPr>
        <w:t>4</w:t>
      </w:r>
      <w:r w:rsidRPr="00D878B8">
        <w:rPr>
          <w:rFonts w:eastAsia="Times New Roman"/>
          <w:b w:val="0"/>
          <w:sz w:val="24"/>
          <w:szCs w:val="24"/>
          <w:lang w:eastAsia="ru-RU"/>
        </w:rPr>
        <w:t xml:space="preserve">       </w:t>
      </w:r>
      <w:r w:rsidRPr="00D878B8">
        <w:rPr>
          <w:rFonts w:eastAsia="Times New Roman"/>
          <w:b w:val="0"/>
          <w:sz w:val="24"/>
          <w:szCs w:val="24"/>
          <w:lang w:eastAsia="ru-RU"/>
        </w:rPr>
        <w:tab/>
        <w:t xml:space="preserve">                                                                        №1</w:t>
      </w:r>
      <w:r w:rsidR="00B72C56">
        <w:rPr>
          <w:rFonts w:eastAsia="Times New Roman"/>
          <w:b w:val="0"/>
          <w:sz w:val="24"/>
          <w:szCs w:val="24"/>
          <w:lang w:eastAsia="ru-RU"/>
        </w:rPr>
        <w:t>80</w:t>
      </w:r>
    </w:p>
    <w:p w:rsidR="00345090" w:rsidRPr="00345090" w:rsidRDefault="00345090" w:rsidP="00345090">
      <w:pPr>
        <w:ind w:left="567"/>
        <w:rPr>
          <w:rFonts w:eastAsia="Times New Roman"/>
          <w:b w:val="0"/>
          <w:sz w:val="24"/>
          <w:szCs w:val="24"/>
          <w:lang w:eastAsia="ru-RU"/>
        </w:rPr>
      </w:pPr>
      <w:bookmarkStart w:id="0" w:name="_GoBack"/>
      <w:r w:rsidRPr="00345090">
        <w:rPr>
          <w:rFonts w:eastAsia="Times New Roman"/>
          <w:b w:val="0"/>
          <w:snapToGrid w:val="0"/>
          <w:sz w:val="24"/>
          <w:szCs w:val="24"/>
          <w:lang w:eastAsia="ru-RU"/>
        </w:rPr>
        <w:t xml:space="preserve">О внесении изменений в решение внеочередной тридцать первой сессии Совета депутатов Колмаковского сельсовета Убинского района Новосибирской области шестого созыва </w:t>
      </w:r>
      <w:r w:rsidRPr="00345090">
        <w:rPr>
          <w:rFonts w:eastAsia="Times New Roman"/>
          <w:b w:val="0"/>
          <w:sz w:val="24"/>
          <w:szCs w:val="24"/>
          <w:lang w:eastAsia="ru-RU"/>
        </w:rPr>
        <w:t>«Об утверждении Положения о бюджетном процессе в Колмаковском сельсовете Убинского района Новосибирской области» от 20.02.2023 №147</w:t>
      </w:r>
    </w:p>
    <w:bookmarkEnd w:id="0"/>
    <w:p w:rsidR="00692ED2" w:rsidRPr="00D878B8" w:rsidRDefault="00692ED2" w:rsidP="00692ED2">
      <w:pPr>
        <w:tabs>
          <w:tab w:val="left" w:pos="3348"/>
          <w:tab w:val="center" w:pos="4961"/>
        </w:tabs>
        <w:jc w:val="left"/>
        <w:rPr>
          <w:rFonts w:eastAsia="Times New Roman"/>
          <w:b w:val="0"/>
          <w:sz w:val="24"/>
          <w:szCs w:val="24"/>
          <w:lang w:eastAsia="ru-RU"/>
        </w:rPr>
      </w:pPr>
    </w:p>
    <w:p w:rsidR="00692ED2" w:rsidRPr="00D878B8" w:rsidRDefault="00692ED2" w:rsidP="00692ED2">
      <w:pPr>
        <w:rPr>
          <w:rFonts w:eastAsia="Times New Roman"/>
          <w:b w:val="0"/>
          <w:sz w:val="24"/>
          <w:szCs w:val="24"/>
          <w:lang w:eastAsia="ru-RU"/>
        </w:rPr>
      </w:pPr>
    </w:p>
    <w:p w:rsidR="00692ED2" w:rsidRPr="00D878B8" w:rsidRDefault="00692ED2" w:rsidP="00692ED2">
      <w:pPr>
        <w:pStyle w:val="1"/>
        <w:shd w:val="clear" w:color="auto" w:fill="FFFFFF"/>
        <w:spacing w:before="0" w:beforeAutospacing="0" w:after="0" w:afterAutospacing="0"/>
        <w:jc w:val="both"/>
      </w:pPr>
      <w:proofErr w:type="gramStart"/>
      <w:r w:rsidRPr="00D878B8">
        <w:t>В соответствии с Бюджетным кодексом Российской Федерации,</w:t>
      </w:r>
      <w:r w:rsidRPr="00D878B8">
        <w:rPr>
          <w:color w:val="FF0000"/>
        </w:rPr>
        <w:t xml:space="preserve"> </w:t>
      </w:r>
      <w:r w:rsidRPr="00D878B8">
        <w:t>Федеральным законом от 06.10.2003 г. № 131-ФЗ «Об общих принципах организации местного самоуправления в Российской Федерации», Федеральным законом от 04.11.2022 г. № 432-ФЗ «О внесении изменений в Бюджетный кодекс Российской Федерации и статью 10 Федерального закона «О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w:t>
      </w:r>
      <w:proofErr w:type="gramEnd"/>
      <w:r w:rsidRPr="00D878B8">
        <w:t xml:space="preserve"> бюджетов бюджетной системы Российской Федерации в 2022 году», Уставом Колмаковского сельсовета Убинского района Новосибирской области, </w:t>
      </w:r>
      <w:r w:rsidRPr="00D878B8">
        <w:rPr>
          <w:bCs/>
          <w:color w:val="26282F"/>
        </w:rPr>
        <w:t xml:space="preserve"> Совет депутатов Колмаковского сельсовета Убинского района Новосибирской области РЕШИЛ:</w:t>
      </w:r>
    </w:p>
    <w:p w:rsidR="00692ED2" w:rsidRPr="00D878B8" w:rsidRDefault="00692ED2" w:rsidP="00692ED2">
      <w:pPr>
        <w:jc w:val="both"/>
        <w:rPr>
          <w:rFonts w:eastAsia="Times New Roman"/>
          <w:b w:val="0"/>
          <w:sz w:val="24"/>
          <w:szCs w:val="24"/>
          <w:lang w:eastAsia="ru-RU"/>
        </w:rPr>
      </w:pPr>
      <w:r w:rsidRPr="00D878B8">
        <w:rPr>
          <w:rFonts w:eastAsia="Times New Roman"/>
          <w:b w:val="0"/>
          <w:sz w:val="24"/>
          <w:szCs w:val="24"/>
          <w:lang w:eastAsia="ru-RU"/>
        </w:rPr>
        <w:t>1. </w:t>
      </w:r>
      <w:r w:rsidRPr="00D878B8">
        <w:rPr>
          <w:rFonts w:eastAsia="Times New Roman"/>
          <w:b w:val="0"/>
          <w:snapToGrid w:val="0"/>
          <w:sz w:val="24"/>
          <w:szCs w:val="24"/>
          <w:lang w:eastAsia="ru-RU"/>
        </w:rPr>
        <w:t xml:space="preserve"> Внести изменение в решение внеочередной тридцать первой сессии Совета депутатов Колмаковского сельсовета Убинского района Новосибирской области шестого созыва </w:t>
      </w:r>
      <w:r w:rsidRPr="00D878B8">
        <w:rPr>
          <w:rFonts w:eastAsia="Times New Roman"/>
          <w:b w:val="0"/>
          <w:sz w:val="24"/>
          <w:szCs w:val="24"/>
          <w:lang w:eastAsia="ru-RU"/>
        </w:rPr>
        <w:t>«Об утверждении Положения о бюджетном процессе в Колмаковском сельсовете Убинского района Новосибирской области» от 20.02.2023 №147; 26.06.2023 №155; от 28.11.2023 №165</w:t>
      </w:r>
      <w:r w:rsidR="00624192" w:rsidRPr="00D878B8">
        <w:rPr>
          <w:rFonts w:eastAsia="Times New Roman"/>
          <w:b w:val="0"/>
          <w:sz w:val="24"/>
          <w:szCs w:val="24"/>
          <w:lang w:eastAsia="ru-RU"/>
        </w:rPr>
        <w:t xml:space="preserve">; от </w:t>
      </w:r>
      <w:r w:rsidR="00B72C56">
        <w:rPr>
          <w:rFonts w:eastAsia="Times New Roman"/>
          <w:b w:val="0"/>
          <w:sz w:val="24"/>
          <w:szCs w:val="24"/>
          <w:lang w:eastAsia="ru-RU"/>
        </w:rPr>
        <w:t>27</w:t>
      </w:r>
      <w:r w:rsidR="00624192" w:rsidRPr="00D878B8">
        <w:rPr>
          <w:rFonts w:eastAsia="Times New Roman"/>
          <w:b w:val="0"/>
          <w:sz w:val="24"/>
          <w:szCs w:val="24"/>
          <w:lang w:eastAsia="ru-RU"/>
        </w:rPr>
        <w:t>.03.2024 №</w:t>
      </w:r>
      <w:r w:rsidR="00B72C56">
        <w:rPr>
          <w:rFonts w:eastAsia="Times New Roman"/>
          <w:b w:val="0"/>
          <w:sz w:val="24"/>
          <w:szCs w:val="24"/>
          <w:lang w:eastAsia="ru-RU"/>
        </w:rPr>
        <w:t>180</w:t>
      </w:r>
    </w:p>
    <w:p w:rsidR="00692ED2" w:rsidRPr="00D878B8" w:rsidRDefault="004525D3" w:rsidP="00692ED2">
      <w:pPr>
        <w:jc w:val="both"/>
        <w:rPr>
          <w:rFonts w:eastAsia="Times New Roman"/>
          <w:b w:val="0"/>
          <w:sz w:val="24"/>
          <w:szCs w:val="24"/>
          <w:lang w:eastAsia="ru-RU"/>
        </w:rPr>
      </w:pPr>
      <w:r w:rsidRPr="00D878B8">
        <w:rPr>
          <w:rFonts w:eastAsia="Times New Roman"/>
          <w:b w:val="0"/>
          <w:sz w:val="24"/>
          <w:szCs w:val="24"/>
          <w:lang w:eastAsia="ru-RU"/>
        </w:rPr>
        <w:t>1.1.статья 6 пункт 6.1. подпункт 4; 33- исключить;</w:t>
      </w:r>
    </w:p>
    <w:p w:rsidR="004525D3" w:rsidRPr="00D878B8" w:rsidRDefault="004525D3" w:rsidP="00E57630">
      <w:pPr>
        <w:jc w:val="left"/>
        <w:rPr>
          <w:rFonts w:eastAsia="Times New Roman"/>
          <w:b w:val="0"/>
          <w:sz w:val="24"/>
          <w:szCs w:val="24"/>
          <w:lang w:eastAsia="ru-RU"/>
        </w:rPr>
      </w:pPr>
    </w:p>
    <w:p w:rsidR="00692ED2" w:rsidRPr="00D878B8" w:rsidRDefault="00692ED2" w:rsidP="00E57630">
      <w:pPr>
        <w:jc w:val="left"/>
        <w:rPr>
          <w:rFonts w:eastAsia="Times New Roman"/>
          <w:b w:val="0"/>
          <w:sz w:val="24"/>
          <w:szCs w:val="24"/>
          <w:lang w:eastAsia="ru-RU"/>
        </w:rPr>
      </w:pPr>
      <w:r w:rsidRPr="00D878B8">
        <w:rPr>
          <w:rFonts w:eastAsia="Times New Roman"/>
          <w:b w:val="0"/>
          <w:sz w:val="24"/>
          <w:szCs w:val="24"/>
          <w:lang w:eastAsia="ru-RU"/>
        </w:rPr>
        <w:t>1.</w:t>
      </w:r>
      <w:r w:rsidR="004525D3" w:rsidRPr="00D878B8">
        <w:rPr>
          <w:rFonts w:eastAsia="Times New Roman"/>
          <w:b w:val="0"/>
          <w:sz w:val="24"/>
          <w:szCs w:val="24"/>
          <w:lang w:eastAsia="ru-RU"/>
        </w:rPr>
        <w:t>2</w:t>
      </w:r>
      <w:r w:rsidR="00BE4343" w:rsidRPr="00D878B8">
        <w:rPr>
          <w:rFonts w:eastAsia="Times New Roman"/>
          <w:b w:val="0"/>
          <w:sz w:val="24"/>
          <w:szCs w:val="24"/>
          <w:lang w:eastAsia="ru-RU"/>
        </w:rPr>
        <w:t>.</w:t>
      </w:r>
      <w:r w:rsidRPr="00D878B8">
        <w:rPr>
          <w:rFonts w:eastAsia="Times New Roman"/>
          <w:b w:val="0"/>
          <w:sz w:val="24"/>
          <w:szCs w:val="24"/>
          <w:lang w:eastAsia="ru-RU"/>
        </w:rPr>
        <w:t xml:space="preserve"> статья 10</w:t>
      </w:r>
      <w:r w:rsidRPr="00D878B8">
        <w:rPr>
          <w:b w:val="0"/>
          <w:sz w:val="24"/>
          <w:szCs w:val="24"/>
        </w:rPr>
        <w:t xml:space="preserve"> </w:t>
      </w:r>
      <w:r w:rsidR="00F54D57" w:rsidRPr="00D878B8">
        <w:rPr>
          <w:b w:val="0"/>
          <w:sz w:val="24"/>
          <w:szCs w:val="24"/>
        </w:rPr>
        <w:t xml:space="preserve">пункт 10.1 </w:t>
      </w:r>
      <w:r w:rsidR="00E57630" w:rsidRPr="00D878B8">
        <w:rPr>
          <w:rFonts w:eastAsia="Times New Roman"/>
          <w:b w:val="0"/>
          <w:sz w:val="24"/>
          <w:szCs w:val="24"/>
          <w:lang w:eastAsia="ru-RU"/>
        </w:rPr>
        <w:t xml:space="preserve">подпункт 2) </w:t>
      </w:r>
      <w:r w:rsidRPr="00D878B8">
        <w:rPr>
          <w:b w:val="0"/>
          <w:sz w:val="24"/>
          <w:szCs w:val="24"/>
        </w:rPr>
        <w:t>Читать в новой редакции:</w:t>
      </w:r>
    </w:p>
    <w:p w:rsidR="007474FC" w:rsidRPr="00D878B8" w:rsidRDefault="00E57630" w:rsidP="00E57630">
      <w:pPr>
        <w:jc w:val="left"/>
        <w:rPr>
          <w:b w:val="0"/>
          <w:sz w:val="24"/>
          <w:szCs w:val="24"/>
        </w:rPr>
      </w:pPr>
      <w:r w:rsidRPr="00D878B8">
        <w:rPr>
          <w:rFonts w:eastAsia="Times New Roman"/>
          <w:b w:val="0"/>
          <w:sz w:val="24"/>
          <w:szCs w:val="24"/>
          <w:lang w:eastAsia="ru-RU"/>
        </w:rPr>
        <w:t>«</w:t>
      </w:r>
      <w:r w:rsidR="00BE4343" w:rsidRPr="00D878B8">
        <w:rPr>
          <w:rFonts w:eastAsia="Times New Roman"/>
          <w:b w:val="0"/>
          <w:sz w:val="24"/>
          <w:szCs w:val="24"/>
          <w:lang w:eastAsia="ru-RU"/>
        </w:rPr>
        <w:t xml:space="preserve">2) </w:t>
      </w:r>
      <w:r w:rsidRPr="00D878B8">
        <w:rPr>
          <w:b w:val="0"/>
          <w:color w:val="000000"/>
          <w:sz w:val="24"/>
          <w:szCs w:val="24"/>
          <w:shd w:val="clear" w:color="auto" w:fill="FFFFFF"/>
        </w:rPr>
        <w:t xml:space="preserve">представляет сведения, необходимые для составления среднесрочного финансового плана и (или) </w:t>
      </w:r>
      <w:r w:rsidRPr="00D878B8">
        <w:rPr>
          <w:b w:val="0"/>
          <w:sz w:val="24"/>
          <w:szCs w:val="24"/>
        </w:rPr>
        <w:t>проекта бюджета поселения»;</w:t>
      </w:r>
    </w:p>
    <w:p w:rsidR="004525D3" w:rsidRPr="00D878B8" w:rsidRDefault="004525D3" w:rsidP="00E57630">
      <w:pPr>
        <w:jc w:val="left"/>
        <w:rPr>
          <w:rFonts w:eastAsia="Times New Roman"/>
          <w:b w:val="0"/>
          <w:sz w:val="24"/>
          <w:szCs w:val="24"/>
          <w:lang w:eastAsia="ru-RU"/>
        </w:rPr>
      </w:pPr>
    </w:p>
    <w:p w:rsidR="00E57630" w:rsidRPr="00D878B8" w:rsidRDefault="00BE4343" w:rsidP="00E57630">
      <w:pPr>
        <w:jc w:val="left"/>
        <w:rPr>
          <w:rFonts w:eastAsia="Times New Roman"/>
          <w:b w:val="0"/>
          <w:sz w:val="24"/>
          <w:szCs w:val="24"/>
          <w:lang w:eastAsia="ru-RU"/>
        </w:rPr>
      </w:pPr>
      <w:r w:rsidRPr="00D878B8">
        <w:rPr>
          <w:rFonts w:eastAsia="Times New Roman"/>
          <w:b w:val="0"/>
          <w:sz w:val="24"/>
          <w:szCs w:val="24"/>
          <w:lang w:eastAsia="ru-RU"/>
        </w:rPr>
        <w:t>1</w:t>
      </w:r>
      <w:r w:rsidR="00E57630" w:rsidRPr="00D878B8">
        <w:rPr>
          <w:rFonts w:eastAsia="Times New Roman"/>
          <w:b w:val="0"/>
          <w:sz w:val="24"/>
          <w:szCs w:val="24"/>
          <w:lang w:eastAsia="ru-RU"/>
        </w:rPr>
        <w:t xml:space="preserve">. </w:t>
      </w:r>
      <w:r w:rsidR="004525D3" w:rsidRPr="00D878B8">
        <w:rPr>
          <w:rFonts w:eastAsia="Times New Roman"/>
          <w:b w:val="0"/>
          <w:sz w:val="24"/>
          <w:szCs w:val="24"/>
          <w:lang w:eastAsia="ru-RU"/>
        </w:rPr>
        <w:t>3</w:t>
      </w:r>
      <w:r w:rsidRPr="00D878B8">
        <w:rPr>
          <w:rFonts w:eastAsia="Times New Roman"/>
          <w:b w:val="0"/>
          <w:sz w:val="24"/>
          <w:szCs w:val="24"/>
          <w:lang w:eastAsia="ru-RU"/>
        </w:rPr>
        <w:t>.</w:t>
      </w:r>
      <w:r w:rsidR="00E57630" w:rsidRPr="00D878B8">
        <w:rPr>
          <w:rFonts w:eastAsia="Times New Roman"/>
          <w:b w:val="0"/>
          <w:sz w:val="24"/>
          <w:szCs w:val="24"/>
          <w:lang w:eastAsia="ru-RU"/>
        </w:rPr>
        <w:t>статья 10</w:t>
      </w:r>
      <w:r w:rsidR="00E57630" w:rsidRPr="00D878B8">
        <w:rPr>
          <w:b w:val="0"/>
          <w:sz w:val="24"/>
          <w:szCs w:val="24"/>
        </w:rPr>
        <w:t xml:space="preserve"> пункт 10.1 </w:t>
      </w:r>
      <w:r w:rsidR="00E57630" w:rsidRPr="00D878B8">
        <w:rPr>
          <w:rFonts w:eastAsia="Times New Roman"/>
          <w:b w:val="0"/>
          <w:sz w:val="24"/>
          <w:szCs w:val="24"/>
          <w:lang w:eastAsia="ru-RU"/>
        </w:rPr>
        <w:t>подпункт 5)</w:t>
      </w:r>
      <w:r w:rsidR="00E57630" w:rsidRPr="00D878B8">
        <w:rPr>
          <w:b w:val="0"/>
          <w:sz w:val="24"/>
          <w:szCs w:val="24"/>
        </w:rPr>
        <w:t xml:space="preserve"> Читать в новой редакции:</w:t>
      </w:r>
    </w:p>
    <w:p w:rsidR="007474FC" w:rsidRPr="00D878B8" w:rsidRDefault="00BE4343" w:rsidP="008D3898">
      <w:pPr>
        <w:jc w:val="left"/>
        <w:rPr>
          <w:rFonts w:eastAsia="Times New Roman"/>
          <w:b w:val="0"/>
          <w:sz w:val="24"/>
          <w:szCs w:val="24"/>
          <w:lang w:eastAsia="ru-RU"/>
        </w:rPr>
      </w:pPr>
      <w:r w:rsidRPr="00D878B8">
        <w:rPr>
          <w:b w:val="0"/>
          <w:color w:val="000000"/>
          <w:sz w:val="24"/>
          <w:szCs w:val="24"/>
          <w:shd w:val="clear" w:color="auto" w:fill="FFFFFF"/>
        </w:rPr>
        <w:t>«5)представляет для включения в перечень источников доходов Российской Федерации и реестр источников доходов бюджета сведения о закрепле</w:t>
      </w:r>
      <w:r w:rsidR="008D3898" w:rsidRPr="00D878B8">
        <w:rPr>
          <w:b w:val="0"/>
          <w:color w:val="000000"/>
          <w:sz w:val="24"/>
          <w:szCs w:val="24"/>
          <w:shd w:val="clear" w:color="auto" w:fill="FFFFFF"/>
        </w:rPr>
        <w:t>нных за ним источниках доходов</w:t>
      </w:r>
    </w:p>
    <w:p w:rsidR="008D3898" w:rsidRPr="00D878B8" w:rsidRDefault="008D3898" w:rsidP="008D3898">
      <w:pPr>
        <w:jc w:val="left"/>
        <w:rPr>
          <w:rFonts w:eastAsia="Times New Roman"/>
          <w:b w:val="0"/>
          <w:sz w:val="24"/>
          <w:szCs w:val="24"/>
          <w:lang w:eastAsia="ru-RU"/>
        </w:rPr>
      </w:pPr>
      <w:r w:rsidRPr="00D878B8">
        <w:rPr>
          <w:rFonts w:eastAsia="Times New Roman"/>
          <w:b w:val="0"/>
          <w:sz w:val="24"/>
          <w:szCs w:val="24"/>
          <w:lang w:eastAsia="ru-RU"/>
        </w:rPr>
        <w:t>1.4. статья 11 пункт 11.1. подпункт 2 читать в новой редакции</w:t>
      </w:r>
      <w:r w:rsidR="00F87EAA" w:rsidRPr="00D878B8">
        <w:rPr>
          <w:rFonts w:eastAsia="Times New Roman"/>
          <w:b w:val="0"/>
          <w:sz w:val="24"/>
          <w:szCs w:val="24"/>
          <w:lang w:eastAsia="ru-RU"/>
        </w:rPr>
        <w:t>:</w:t>
      </w:r>
    </w:p>
    <w:p w:rsidR="008D3898" w:rsidRPr="00D878B8" w:rsidRDefault="008D3898" w:rsidP="008D3898">
      <w:pPr>
        <w:jc w:val="left"/>
        <w:rPr>
          <w:rFonts w:eastAsia="Calibri"/>
          <w:b w:val="0"/>
          <w:sz w:val="24"/>
          <w:szCs w:val="24"/>
          <w:lang w:eastAsia="ru-RU"/>
        </w:rPr>
      </w:pPr>
      <w:proofErr w:type="gramStart"/>
      <w:r w:rsidRPr="00D878B8">
        <w:rPr>
          <w:rFonts w:eastAsia="Times New Roman"/>
          <w:b w:val="0"/>
          <w:sz w:val="24"/>
          <w:szCs w:val="24"/>
          <w:lang w:eastAsia="ru-RU"/>
        </w:rPr>
        <w:t xml:space="preserve">2) </w:t>
      </w:r>
      <w:r w:rsidRPr="00D878B8">
        <w:rPr>
          <w:rFonts w:eastAsia="Calibri"/>
          <w:b w:val="0"/>
          <w:color w:val="000000"/>
          <w:sz w:val="24"/>
          <w:szCs w:val="24"/>
          <w:shd w:val="clear" w:color="auto" w:fill="FFFFFF"/>
        </w:rPr>
        <w:t xml:space="preserve"> осуществляет планирование (прогнозирование) поступлений и выплат по источникам финансирования дефицита бюджета (за исключением операций по управлению остатками средств на едином счете бюджета, операций, связанных с единым налоговым платежом, операций, связанных с авансовым платежом, предусмотренным в отношении обязательных платежей правом Евразийского экономического союза и законодательством Российской Федерации, операций, связанных с денежным залогом, предусмотренным правом Евразийского экономического союза и законодательством Российской</w:t>
      </w:r>
      <w:proofErr w:type="gramEnd"/>
      <w:r w:rsidRPr="00D878B8">
        <w:rPr>
          <w:rFonts w:eastAsia="Calibri"/>
          <w:b w:val="0"/>
          <w:color w:val="000000"/>
          <w:sz w:val="24"/>
          <w:szCs w:val="24"/>
          <w:shd w:val="clear" w:color="auto" w:fill="FFFFFF"/>
        </w:rPr>
        <w:t xml:space="preserve"> </w:t>
      </w:r>
      <w:proofErr w:type="gramStart"/>
      <w:r w:rsidRPr="00D878B8">
        <w:rPr>
          <w:rFonts w:eastAsia="Calibri"/>
          <w:b w:val="0"/>
          <w:color w:val="000000"/>
          <w:sz w:val="24"/>
          <w:szCs w:val="24"/>
          <w:shd w:val="clear" w:color="auto" w:fill="FFFFFF"/>
        </w:rPr>
        <w:t>Федерации о таможенном регулировании)</w:t>
      </w:r>
      <w:r w:rsidRPr="00D878B8">
        <w:rPr>
          <w:rFonts w:eastAsia="Calibri"/>
          <w:b w:val="0"/>
          <w:sz w:val="24"/>
          <w:szCs w:val="24"/>
          <w:lang w:eastAsia="ru-RU"/>
        </w:rPr>
        <w:t>;</w:t>
      </w:r>
      <w:proofErr w:type="gramEnd"/>
    </w:p>
    <w:p w:rsidR="00F87EAA" w:rsidRPr="00D878B8" w:rsidRDefault="00F87EAA" w:rsidP="00F87EAA">
      <w:pPr>
        <w:jc w:val="left"/>
        <w:rPr>
          <w:rFonts w:eastAsia="Times New Roman"/>
          <w:b w:val="0"/>
          <w:sz w:val="24"/>
          <w:szCs w:val="24"/>
          <w:lang w:eastAsia="ru-RU"/>
        </w:rPr>
      </w:pPr>
      <w:r w:rsidRPr="00D878B8">
        <w:rPr>
          <w:rFonts w:eastAsia="Times New Roman"/>
          <w:b w:val="0"/>
          <w:sz w:val="24"/>
          <w:szCs w:val="24"/>
          <w:lang w:eastAsia="ru-RU"/>
        </w:rPr>
        <w:t>1.5. статья 11 пункт 11.2. подпункт 1 читать в новой редакции:</w:t>
      </w:r>
    </w:p>
    <w:p w:rsidR="00F87EAA" w:rsidRPr="00D878B8" w:rsidRDefault="00F87EAA" w:rsidP="00F87EAA">
      <w:pPr>
        <w:jc w:val="left"/>
        <w:rPr>
          <w:rFonts w:eastAsia="Calibri"/>
          <w:b w:val="0"/>
          <w:sz w:val="24"/>
          <w:szCs w:val="24"/>
          <w:lang w:eastAsia="ru-RU"/>
        </w:rPr>
      </w:pPr>
      <w:proofErr w:type="gramStart"/>
      <w:r w:rsidRPr="00D878B8">
        <w:rPr>
          <w:rFonts w:eastAsia="Times New Roman"/>
          <w:b w:val="0"/>
          <w:sz w:val="24"/>
          <w:szCs w:val="24"/>
          <w:lang w:eastAsia="ru-RU"/>
        </w:rPr>
        <w:t xml:space="preserve">1) </w:t>
      </w:r>
      <w:r w:rsidRPr="00D878B8">
        <w:rPr>
          <w:rFonts w:eastAsia="Calibri"/>
          <w:b w:val="0"/>
          <w:color w:val="000000"/>
          <w:sz w:val="24"/>
          <w:szCs w:val="24"/>
          <w:shd w:val="clear" w:color="auto" w:fill="FFFFFF"/>
        </w:rPr>
        <w:t xml:space="preserve"> осуществляет планирование (прогнозирование) поступлений и выплат по источникам финансирования дефицита бюджета (за исключением операций по управлению остатками средств на едином счете бюджета, операций, связанных с единым налоговым платежом, </w:t>
      </w:r>
      <w:r w:rsidRPr="00D878B8">
        <w:rPr>
          <w:rFonts w:eastAsia="Calibri"/>
          <w:b w:val="0"/>
          <w:color w:val="000000"/>
          <w:sz w:val="24"/>
          <w:szCs w:val="24"/>
          <w:shd w:val="clear" w:color="auto" w:fill="FFFFFF"/>
        </w:rPr>
        <w:lastRenderedPageBreak/>
        <w:t>операций, связанных с авансовым платежом, предусмотренным в отношении обязательных платежей правом Евразийского экономического союза и законодательством Российской Федерации, операций, связанных с денежным залогом, предусмотренным правом Евразийского экономического союза и законодательством Российской</w:t>
      </w:r>
      <w:proofErr w:type="gramEnd"/>
      <w:r w:rsidRPr="00D878B8">
        <w:rPr>
          <w:rFonts w:eastAsia="Calibri"/>
          <w:b w:val="0"/>
          <w:color w:val="000000"/>
          <w:sz w:val="24"/>
          <w:szCs w:val="24"/>
          <w:shd w:val="clear" w:color="auto" w:fill="FFFFFF"/>
        </w:rPr>
        <w:t xml:space="preserve"> </w:t>
      </w:r>
      <w:proofErr w:type="gramStart"/>
      <w:r w:rsidRPr="00D878B8">
        <w:rPr>
          <w:rFonts w:eastAsia="Calibri"/>
          <w:b w:val="0"/>
          <w:color w:val="000000"/>
          <w:sz w:val="24"/>
          <w:szCs w:val="24"/>
          <w:shd w:val="clear" w:color="auto" w:fill="FFFFFF"/>
        </w:rPr>
        <w:t>Федерации о таможенном регулировании)</w:t>
      </w:r>
      <w:r w:rsidRPr="00D878B8">
        <w:rPr>
          <w:rFonts w:eastAsia="Calibri"/>
          <w:b w:val="0"/>
          <w:sz w:val="24"/>
          <w:szCs w:val="24"/>
          <w:lang w:eastAsia="ru-RU"/>
        </w:rPr>
        <w:t>;</w:t>
      </w:r>
      <w:proofErr w:type="gramEnd"/>
    </w:p>
    <w:p w:rsidR="00C13025" w:rsidRPr="00D878B8" w:rsidRDefault="00C13025" w:rsidP="008D3898">
      <w:pPr>
        <w:jc w:val="both"/>
        <w:rPr>
          <w:rFonts w:eastAsia="Times New Roman"/>
          <w:b w:val="0"/>
          <w:sz w:val="24"/>
          <w:szCs w:val="24"/>
          <w:lang w:eastAsia="ru-RU"/>
        </w:rPr>
      </w:pPr>
      <w:r w:rsidRPr="00D878B8">
        <w:rPr>
          <w:rFonts w:eastAsia="Times New Roman"/>
          <w:b w:val="0"/>
          <w:sz w:val="24"/>
          <w:szCs w:val="24"/>
          <w:lang w:eastAsia="ru-RU"/>
        </w:rPr>
        <w:t xml:space="preserve">1.6.Глава 4 статья 21 пункт 21.2 подпункт 3 абзац 17 </w:t>
      </w:r>
    </w:p>
    <w:p w:rsidR="007474FC" w:rsidRPr="00D878B8" w:rsidRDefault="00C13025" w:rsidP="008D3898">
      <w:pPr>
        <w:jc w:val="both"/>
        <w:rPr>
          <w:rFonts w:eastAsia="Times New Roman"/>
          <w:b w:val="0"/>
          <w:sz w:val="24"/>
          <w:szCs w:val="24"/>
          <w:lang w:eastAsia="ru-RU"/>
        </w:rPr>
      </w:pPr>
      <w:r w:rsidRPr="00D878B8">
        <w:rPr>
          <w:rFonts w:eastAsia="Times New Roman"/>
          <w:b w:val="0"/>
          <w:sz w:val="24"/>
          <w:szCs w:val="24"/>
          <w:lang w:eastAsia="ru-RU"/>
        </w:rPr>
        <w:t>«и ведомственные целевые программы</w:t>
      </w:r>
      <w:proofErr w:type="gramStart"/>
      <w:r w:rsidRPr="00D878B8">
        <w:rPr>
          <w:rFonts w:eastAsia="Times New Roman"/>
          <w:b w:val="0"/>
          <w:sz w:val="24"/>
          <w:szCs w:val="24"/>
          <w:lang w:eastAsia="ru-RU"/>
        </w:rPr>
        <w:t>,»</w:t>
      </w:r>
      <w:proofErr w:type="gramEnd"/>
      <w:r w:rsidRPr="00D878B8">
        <w:rPr>
          <w:rFonts w:eastAsia="Times New Roman"/>
          <w:b w:val="0"/>
          <w:sz w:val="24"/>
          <w:szCs w:val="24"/>
          <w:lang w:eastAsia="ru-RU"/>
        </w:rPr>
        <w:t xml:space="preserve"> исключить;</w:t>
      </w:r>
    </w:p>
    <w:p w:rsidR="00C13025" w:rsidRPr="00D878B8" w:rsidRDefault="00C13025" w:rsidP="00C13025">
      <w:pPr>
        <w:jc w:val="both"/>
        <w:rPr>
          <w:rFonts w:eastAsia="Times New Roman"/>
          <w:b w:val="0"/>
          <w:sz w:val="24"/>
          <w:szCs w:val="24"/>
          <w:lang w:eastAsia="ru-RU"/>
        </w:rPr>
      </w:pPr>
      <w:r w:rsidRPr="00D878B8">
        <w:rPr>
          <w:rFonts w:eastAsia="Times New Roman"/>
          <w:b w:val="0"/>
          <w:bCs/>
          <w:sz w:val="24"/>
          <w:szCs w:val="24"/>
          <w:lang w:eastAsia="ru-RU"/>
        </w:rPr>
        <w:t>1.</w:t>
      </w:r>
      <w:r w:rsidR="0014311C" w:rsidRPr="00D878B8">
        <w:rPr>
          <w:rFonts w:eastAsia="Times New Roman"/>
          <w:b w:val="0"/>
          <w:bCs/>
          <w:sz w:val="24"/>
          <w:szCs w:val="24"/>
          <w:lang w:eastAsia="ru-RU"/>
        </w:rPr>
        <w:t>7</w:t>
      </w:r>
      <w:r w:rsidRPr="00D878B8">
        <w:rPr>
          <w:rFonts w:eastAsia="Times New Roman"/>
          <w:b w:val="0"/>
          <w:bCs/>
          <w:sz w:val="24"/>
          <w:szCs w:val="24"/>
          <w:lang w:eastAsia="ru-RU"/>
        </w:rPr>
        <w:t>.</w:t>
      </w:r>
      <w:r w:rsidRPr="00D878B8">
        <w:rPr>
          <w:rFonts w:eastAsia="Times New Roman"/>
          <w:b w:val="0"/>
          <w:sz w:val="24"/>
          <w:szCs w:val="24"/>
          <w:lang w:eastAsia="ru-RU"/>
        </w:rPr>
        <w:t xml:space="preserve"> Глава 4 статья 21 пункт 21.2 подпункт 3 абзац 18 </w:t>
      </w:r>
    </w:p>
    <w:p w:rsidR="008D3898" w:rsidRPr="00D878B8" w:rsidRDefault="00C13025" w:rsidP="00692ED2">
      <w:pPr>
        <w:jc w:val="both"/>
        <w:rPr>
          <w:rFonts w:eastAsia="Times New Roman"/>
          <w:b w:val="0"/>
          <w:bCs/>
          <w:sz w:val="24"/>
          <w:szCs w:val="24"/>
          <w:lang w:eastAsia="ru-RU"/>
        </w:rPr>
      </w:pPr>
      <w:r w:rsidRPr="00D878B8">
        <w:rPr>
          <w:rFonts w:eastAsia="Times New Roman"/>
          <w:b w:val="0"/>
          <w:sz w:val="24"/>
          <w:szCs w:val="24"/>
          <w:lang w:eastAsia="ru-RU"/>
        </w:rPr>
        <w:t>«и ведомственные целевые программы,»;</w:t>
      </w:r>
    </w:p>
    <w:p w:rsidR="0014311C" w:rsidRPr="00D878B8" w:rsidRDefault="0014311C" w:rsidP="0014311C">
      <w:pPr>
        <w:jc w:val="both"/>
        <w:rPr>
          <w:rFonts w:eastAsia="Times New Roman CYR"/>
          <w:b w:val="0"/>
          <w:sz w:val="24"/>
          <w:szCs w:val="24"/>
          <w:lang w:eastAsia="ru-RU"/>
        </w:rPr>
      </w:pPr>
      <w:r w:rsidRPr="00D878B8">
        <w:rPr>
          <w:rFonts w:eastAsia="Times New Roman CYR"/>
          <w:b w:val="0"/>
          <w:sz w:val="24"/>
          <w:szCs w:val="24"/>
          <w:lang w:eastAsia="ru-RU"/>
        </w:rPr>
        <w:t>1.8. Дополнить статью 18 пункт 18.5.</w:t>
      </w:r>
    </w:p>
    <w:p w:rsidR="0014311C" w:rsidRPr="00D878B8" w:rsidRDefault="0014311C" w:rsidP="0014311C">
      <w:pPr>
        <w:jc w:val="both"/>
        <w:rPr>
          <w:rFonts w:eastAsia="Times New Roman CYR"/>
          <w:b w:val="0"/>
          <w:sz w:val="24"/>
          <w:szCs w:val="24"/>
          <w:lang w:eastAsia="ru-RU"/>
        </w:rPr>
      </w:pPr>
      <w:r w:rsidRPr="00D878B8">
        <w:rPr>
          <w:rFonts w:eastAsia="Times New Roman CYR"/>
          <w:b w:val="0"/>
          <w:sz w:val="24"/>
          <w:szCs w:val="24"/>
          <w:lang w:eastAsia="ru-RU"/>
        </w:rPr>
        <w:t xml:space="preserve">«18.5.Объем бюджетных ассигнований на финансовое обеспечение реализации муниципальных программ утверждается решением о бюджете сельского поселения по соответствующей каждой программе целевой статье расходов местного бюджета в соответствии с перечнем и структурой муниципальных программ, </w:t>
      </w:r>
      <w:proofErr w:type="gramStart"/>
      <w:r w:rsidRPr="00D878B8">
        <w:rPr>
          <w:rFonts w:eastAsia="Times New Roman CYR"/>
          <w:b w:val="0"/>
          <w:sz w:val="24"/>
          <w:szCs w:val="24"/>
          <w:lang w:eastAsia="ru-RU"/>
        </w:rPr>
        <w:t>определенными</w:t>
      </w:r>
      <w:proofErr w:type="gramEnd"/>
      <w:r w:rsidRPr="00D878B8">
        <w:rPr>
          <w:rFonts w:eastAsia="Times New Roman CYR"/>
          <w:b w:val="0"/>
          <w:sz w:val="24"/>
          <w:szCs w:val="24"/>
          <w:lang w:eastAsia="ru-RU"/>
        </w:rPr>
        <w:t>, правовым актом Администрации поселения.</w:t>
      </w:r>
    </w:p>
    <w:p w:rsidR="0014311C" w:rsidRPr="00D878B8" w:rsidRDefault="0014311C" w:rsidP="0014311C">
      <w:pPr>
        <w:ind w:firstLine="709"/>
        <w:jc w:val="both"/>
        <w:rPr>
          <w:rFonts w:eastAsia="Times New Roman CYR"/>
          <w:b w:val="0"/>
          <w:sz w:val="24"/>
          <w:szCs w:val="24"/>
          <w:lang w:eastAsia="ru-RU"/>
        </w:rPr>
      </w:pPr>
      <w:r w:rsidRPr="00D878B8">
        <w:rPr>
          <w:rFonts w:eastAsia="Times New Roman CYR"/>
          <w:b w:val="0"/>
          <w:sz w:val="24"/>
          <w:szCs w:val="24"/>
          <w:lang w:eastAsia="ru-RU"/>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порядке и сроки, которые установлены Администрацией поселения.</w:t>
      </w:r>
    </w:p>
    <w:p w:rsidR="0014311C" w:rsidRPr="00D878B8" w:rsidRDefault="0014311C" w:rsidP="0014311C">
      <w:pPr>
        <w:ind w:firstLine="709"/>
        <w:jc w:val="both"/>
        <w:rPr>
          <w:rFonts w:eastAsia="Times New Roman CYR"/>
          <w:b w:val="0"/>
          <w:sz w:val="24"/>
          <w:szCs w:val="24"/>
          <w:lang w:eastAsia="ru-RU"/>
        </w:rPr>
      </w:pPr>
      <w:r w:rsidRPr="00D878B8">
        <w:rPr>
          <w:rFonts w:eastAsia="Times New Roman CYR"/>
          <w:b w:val="0"/>
          <w:sz w:val="24"/>
          <w:szCs w:val="24"/>
          <w:lang w:eastAsia="ru-RU"/>
        </w:rPr>
        <w:t>Совет депутатов Колмаковского сельсовета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нормативными правовыми актами Совета депутатов Колмаковского сельсовета.</w:t>
      </w:r>
    </w:p>
    <w:p w:rsidR="008D3898" w:rsidRPr="00D878B8" w:rsidRDefault="0014311C" w:rsidP="0014311C">
      <w:pPr>
        <w:ind w:firstLine="709"/>
        <w:jc w:val="both"/>
        <w:rPr>
          <w:rFonts w:eastAsia="Times New Roman CYR"/>
          <w:b w:val="0"/>
          <w:sz w:val="24"/>
          <w:szCs w:val="24"/>
          <w:lang w:eastAsia="ru-RU"/>
        </w:rPr>
      </w:pPr>
      <w:r w:rsidRPr="00D878B8">
        <w:rPr>
          <w:rFonts w:eastAsia="Times New Roman CYR"/>
          <w:b w:val="0"/>
          <w:sz w:val="24"/>
          <w:szCs w:val="24"/>
          <w:lang w:eastAsia="ru-RU"/>
        </w:rPr>
        <w:t>Муниципальные программы подлежат приведению в соответствие с решением о бюджете Колмаковского сельсовета не позднее 1 апреля текущего финансового года</w:t>
      </w:r>
      <w:proofErr w:type="gramStart"/>
      <w:r w:rsidRPr="00D878B8">
        <w:rPr>
          <w:rFonts w:eastAsia="Times New Roman CYR"/>
          <w:b w:val="0"/>
          <w:sz w:val="24"/>
          <w:szCs w:val="24"/>
          <w:lang w:eastAsia="ru-RU"/>
        </w:rPr>
        <w:t>.».</w:t>
      </w:r>
      <w:proofErr w:type="gramEnd"/>
    </w:p>
    <w:p w:rsidR="00692ED2" w:rsidRPr="00D878B8" w:rsidRDefault="00692ED2" w:rsidP="00692ED2">
      <w:pPr>
        <w:jc w:val="both"/>
        <w:rPr>
          <w:rFonts w:eastAsia="Times New Roman"/>
          <w:snapToGrid w:val="0"/>
          <w:sz w:val="24"/>
          <w:szCs w:val="24"/>
          <w:lang w:eastAsia="ru-RU"/>
        </w:rPr>
      </w:pPr>
      <w:r w:rsidRPr="00D878B8">
        <w:rPr>
          <w:rFonts w:eastAsia="Times New Roman"/>
          <w:b w:val="0"/>
          <w:bCs/>
          <w:sz w:val="24"/>
          <w:szCs w:val="24"/>
          <w:lang w:eastAsia="ru-RU"/>
        </w:rPr>
        <w:t>2. Опубликовать решение в периодическом печатном издании</w:t>
      </w:r>
    </w:p>
    <w:p w:rsidR="00692ED2" w:rsidRPr="00D878B8" w:rsidRDefault="00692ED2" w:rsidP="00692ED2">
      <w:pPr>
        <w:jc w:val="both"/>
        <w:rPr>
          <w:rFonts w:eastAsia="Times New Roman"/>
          <w:b w:val="0"/>
          <w:sz w:val="24"/>
          <w:szCs w:val="24"/>
          <w:lang w:eastAsia="ru-RU"/>
        </w:rPr>
      </w:pPr>
      <w:r w:rsidRPr="00D878B8">
        <w:rPr>
          <w:rFonts w:eastAsia="Times New Roman"/>
          <w:bCs/>
          <w:sz w:val="24"/>
          <w:szCs w:val="24"/>
          <w:lang w:eastAsia="ru-RU"/>
        </w:rPr>
        <w:t xml:space="preserve"> «</w:t>
      </w:r>
      <w:r w:rsidRPr="00D878B8">
        <w:rPr>
          <w:rFonts w:eastAsia="Times New Roman"/>
          <w:b w:val="0"/>
          <w:sz w:val="24"/>
          <w:szCs w:val="24"/>
          <w:lang w:eastAsia="ru-RU"/>
        </w:rPr>
        <w:t>Информационный вестник Колмаковского сельсовета Убинского района Новосибирской области», разместить на сайте администрации  Колмаковского сельсовета Убинского района Новосибирской области.</w:t>
      </w:r>
    </w:p>
    <w:p w:rsidR="00692ED2" w:rsidRPr="00D878B8" w:rsidRDefault="00692ED2" w:rsidP="00692ED2">
      <w:pPr>
        <w:jc w:val="left"/>
        <w:rPr>
          <w:sz w:val="24"/>
          <w:szCs w:val="24"/>
        </w:rPr>
      </w:pPr>
    </w:p>
    <w:p w:rsidR="00692ED2" w:rsidRPr="00D878B8" w:rsidRDefault="00692ED2" w:rsidP="00692ED2">
      <w:pPr>
        <w:jc w:val="left"/>
        <w:rPr>
          <w:sz w:val="24"/>
          <w:szCs w:val="24"/>
        </w:rPr>
      </w:pPr>
    </w:p>
    <w:p w:rsidR="00692ED2" w:rsidRPr="00D878B8" w:rsidRDefault="00692ED2" w:rsidP="00692ED2">
      <w:pPr>
        <w:jc w:val="left"/>
        <w:rPr>
          <w:sz w:val="24"/>
          <w:szCs w:val="24"/>
        </w:rPr>
      </w:pPr>
    </w:p>
    <w:tbl>
      <w:tblPr>
        <w:tblpPr w:leftFromText="180" w:rightFromText="180" w:vertAnchor="text" w:tblpY="1"/>
        <w:tblOverlap w:val="never"/>
        <w:tblW w:w="4751" w:type="dxa"/>
        <w:tblLook w:val="00A0" w:firstRow="1" w:lastRow="0" w:firstColumn="1" w:lastColumn="0" w:noHBand="0" w:noVBand="0"/>
      </w:tblPr>
      <w:tblGrid>
        <w:gridCol w:w="4289"/>
        <w:gridCol w:w="462"/>
      </w:tblGrid>
      <w:tr w:rsidR="00692ED2" w:rsidRPr="00D878B8" w:rsidTr="00692ED2">
        <w:trPr>
          <w:trHeight w:val="844"/>
        </w:trPr>
        <w:tc>
          <w:tcPr>
            <w:tcW w:w="4289" w:type="dxa"/>
            <w:hideMark/>
          </w:tcPr>
          <w:p w:rsidR="00692ED2" w:rsidRPr="00D878B8" w:rsidRDefault="00692ED2" w:rsidP="00692ED2">
            <w:pPr>
              <w:jc w:val="left"/>
              <w:rPr>
                <w:rFonts w:eastAsia="Times New Roman"/>
                <w:b w:val="0"/>
                <w:sz w:val="24"/>
                <w:szCs w:val="24"/>
                <w:lang w:eastAsia="ru-RU"/>
              </w:rPr>
            </w:pPr>
            <w:r w:rsidRPr="00D878B8">
              <w:rPr>
                <w:rFonts w:eastAsia="Times New Roman"/>
                <w:b w:val="0"/>
                <w:sz w:val="24"/>
                <w:szCs w:val="24"/>
                <w:lang w:eastAsia="ru-RU"/>
              </w:rPr>
              <w:t>Председатель Совета депутатов</w:t>
            </w:r>
          </w:p>
          <w:p w:rsidR="00692ED2" w:rsidRPr="00D878B8" w:rsidRDefault="00692ED2" w:rsidP="00692ED2">
            <w:pPr>
              <w:jc w:val="both"/>
              <w:rPr>
                <w:rFonts w:ascii="OctavaC Cyr" w:eastAsia="Times New Roman" w:hAnsi="OctavaC Cyr" w:cs="OctavaC Cyr"/>
                <w:b w:val="0"/>
                <w:color w:val="000000"/>
                <w:sz w:val="24"/>
                <w:szCs w:val="24"/>
                <w:lang w:eastAsia="ru-RU"/>
              </w:rPr>
            </w:pPr>
            <w:r w:rsidRPr="00D878B8">
              <w:rPr>
                <w:rFonts w:ascii="OctavaC Cyr" w:eastAsia="Times New Roman" w:hAnsi="OctavaC Cyr" w:cs="OctavaC Cyr"/>
                <w:b w:val="0"/>
                <w:color w:val="000000"/>
                <w:sz w:val="24"/>
                <w:szCs w:val="24"/>
                <w:lang w:eastAsia="ru-RU"/>
              </w:rPr>
              <w:t xml:space="preserve">Колмаковского сельсовета </w:t>
            </w:r>
          </w:p>
          <w:p w:rsidR="00692ED2" w:rsidRPr="00D878B8" w:rsidRDefault="00692ED2" w:rsidP="00692ED2">
            <w:pPr>
              <w:jc w:val="left"/>
              <w:rPr>
                <w:rFonts w:ascii="OctavaC Cyr" w:eastAsia="Times New Roman" w:hAnsi="OctavaC Cyr" w:cs="OctavaC Cyr"/>
                <w:b w:val="0"/>
                <w:color w:val="000000"/>
                <w:sz w:val="24"/>
                <w:szCs w:val="24"/>
                <w:lang w:eastAsia="ru-RU"/>
              </w:rPr>
            </w:pPr>
            <w:r w:rsidRPr="00D878B8">
              <w:rPr>
                <w:rFonts w:ascii="OctavaC Cyr" w:eastAsia="Times New Roman" w:hAnsi="OctavaC Cyr" w:cs="OctavaC Cyr"/>
                <w:b w:val="0"/>
                <w:color w:val="000000"/>
                <w:sz w:val="24"/>
                <w:szCs w:val="24"/>
                <w:lang w:eastAsia="ru-RU"/>
              </w:rPr>
              <w:t>Убинского района Новосибирской области</w:t>
            </w:r>
          </w:p>
          <w:p w:rsidR="00692ED2" w:rsidRPr="00D878B8" w:rsidRDefault="00692ED2" w:rsidP="00692ED2">
            <w:pPr>
              <w:jc w:val="right"/>
              <w:rPr>
                <w:rFonts w:ascii="OctavaC Cyr" w:eastAsia="Times New Roman" w:hAnsi="OctavaC Cyr" w:cs="OctavaC Cyr"/>
                <w:b w:val="0"/>
                <w:color w:val="000000"/>
                <w:sz w:val="24"/>
                <w:szCs w:val="24"/>
                <w:lang w:eastAsia="ru-RU"/>
              </w:rPr>
            </w:pPr>
            <w:r w:rsidRPr="00D878B8">
              <w:rPr>
                <w:rFonts w:ascii="OctavaC Cyr" w:eastAsia="Times New Roman" w:hAnsi="OctavaC Cyr" w:cs="OctavaC Cyr"/>
                <w:b w:val="0"/>
                <w:color w:val="000000"/>
                <w:sz w:val="24"/>
                <w:szCs w:val="24"/>
                <w:lang w:eastAsia="ru-RU"/>
              </w:rPr>
              <w:t xml:space="preserve">                                                                                      </w:t>
            </w:r>
          </w:p>
          <w:p w:rsidR="00692ED2" w:rsidRPr="00D878B8" w:rsidRDefault="00692ED2" w:rsidP="00692ED2">
            <w:pPr>
              <w:jc w:val="both"/>
              <w:rPr>
                <w:rFonts w:eastAsia="Times New Roman"/>
                <w:b w:val="0"/>
                <w:sz w:val="24"/>
                <w:szCs w:val="24"/>
                <w:lang w:eastAsia="ru-RU"/>
              </w:rPr>
            </w:pPr>
            <w:r w:rsidRPr="00D878B8">
              <w:rPr>
                <w:rFonts w:ascii="OctavaC Cyr" w:eastAsia="Times New Roman" w:hAnsi="OctavaC Cyr" w:cs="OctavaC Cyr"/>
                <w:b w:val="0"/>
                <w:color w:val="000000"/>
                <w:sz w:val="24"/>
                <w:szCs w:val="24"/>
                <w:lang w:eastAsia="ru-RU"/>
              </w:rPr>
              <w:t xml:space="preserve">                             С.А. Борисова</w:t>
            </w:r>
          </w:p>
        </w:tc>
        <w:tc>
          <w:tcPr>
            <w:tcW w:w="462" w:type="dxa"/>
          </w:tcPr>
          <w:p w:rsidR="00692ED2" w:rsidRPr="00D878B8" w:rsidRDefault="00692ED2" w:rsidP="00692ED2">
            <w:pPr>
              <w:jc w:val="both"/>
              <w:rPr>
                <w:rFonts w:eastAsia="Times New Roman"/>
                <w:b w:val="0"/>
                <w:sz w:val="24"/>
                <w:szCs w:val="24"/>
                <w:lang w:eastAsia="ru-RU"/>
              </w:rPr>
            </w:pPr>
          </w:p>
        </w:tc>
      </w:tr>
      <w:tr w:rsidR="00692ED2" w:rsidRPr="00D878B8" w:rsidTr="00692ED2">
        <w:trPr>
          <w:trHeight w:val="422"/>
        </w:trPr>
        <w:tc>
          <w:tcPr>
            <w:tcW w:w="4289" w:type="dxa"/>
          </w:tcPr>
          <w:p w:rsidR="00692ED2" w:rsidRPr="00D878B8" w:rsidRDefault="00692ED2" w:rsidP="00692ED2">
            <w:pPr>
              <w:jc w:val="both"/>
              <w:rPr>
                <w:rFonts w:eastAsia="Times New Roman"/>
                <w:b w:val="0"/>
                <w:sz w:val="24"/>
                <w:szCs w:val="24"/>
                <w:lang w:eastAsia="ru-RU"/>
              </w:rPr>
            </w:pPr>
          </w:p>
        </w:tc>
        <w:tc>
          <w:tcPr>
            <w:tcW w:w="462" w:type="dxa"/>
          </w:tcPr>
          <w:p w:rsidR="00692ED2" w:rsidRPr="00D878B8" w:rsidRDefault="00692ED2" w:rsidP="00692ED2">
            <w:pPr>
              <w:jc w:val="both"/>
              <w:rPr>
                <w:rFonts w:eastAsia="Times New Roman"/>
                <w:b w:val="0"/>
                <w:sz w:val="24"/>
                <w:szCs w:val="24"/>
                <w:lang w:eastAsia="ru-RU"/>
              </w:rPr>
            </w:pP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33"/>
      </w:tblGrid>
      <w:tr w:rsidR="00C13025" w:rsidRPr="00D878B8" w:rsidTr="00692ED2">
        <w:trPr>
          <w:trHeight w:val="2381"/>
        </w:trPr>
        <w:tc>
          <w:tcPr>
            <w:tcW w:w="5019" w:type="dxa"/>
            <w:tcBorders>
              <w:top w:val="nil"/>
              <w:left w:val="nil"/>
              <w:bottom w:val="nil"/>
              <w:right w:val="nil"/>
            </w:tcBorders>
          </w:tcPr>
          <w:p w:rsidR="00692ED2" w:rsidRPr="00D878B8" w:rsidRDefault="00692ED2" w:rsidP="00692ED2">
            <w:pPr>
              <w:jc w:val="both"/>
              <w:rPr>
                <w:rFonts w:ascii="OctavaC Cyr" w:eastAsia="Times New Roman" w:hAnsi="OctavaC Cyr" w:cs="OctavaC Cyr"/>
                <w:b w:val="0"/>
                <w:color w:val="000000"/>
                <w:sz w:val="24"/>
                <w:szCs w:val="24"/>
                <w:lang w:eastAsia="ru-RU"/>
              </w:rPr>
            </w:pPr>
            <w:r w:rsidRPr="00D878B8">
              <w:rPr>
                <w:rFonts w:eastAsia="Times New Roman"/>
                <w:b w:val="0"/>
                <w:sz w:val="24"/>
                <w:szCs w:val="24"/>
                <w:lang w:eastAsia="ru-RU"/>
              </w:rPr>
              <w:t xml:space="preserve">    Глава  </w:t>
            </w:r>
            <w:r w:rsidRPr="00D878B8">
              <w:rPr>
                <w:rFonts w:ascii="OctavaC Cyr" w:eastAsia="Times New Roman" w:hAnsi="OctavaC Cyr" w:cs="OctavaC Cyr"/>
                <w:b w:val="0"/>
                <w:color w:val="000000"/>
                <w:sz w:val="24"/>
                <w:szCs w:val="24"/>
                <w:lang w:eastAsia="ru-RU"/>
              </w:rPr>
              <w:t>Колмаковского</w:t>
            </w:r>
          </w:p>
          <w:p w:rsidR="00692ED2" w:rsidRPr="00D878B8" w:rsidRDefault="00692ED2" w:rsidP="00692ED2">
            <w:pPr>
              <w:jc w:val="both"/>
              <w:rPr>
                <w:rFonts w:ascii="OctavaC Cyr" w:eastAsia="Times New Roman" w:hAnsi="OctavaC Cyr" w:cs="OctavaC Cyr"/>
                <w:b w:val="0"/>
                <w:color w:val="000000"/>
                <w:sz w:val="24"/>
                <w:szCs w:val="24"/>
                <w:lang w:eastAsia="ru-RU"/>
              </w:rPr>
            </w:pPr>
            <w:r w:rsidRPr="00D878B8">
              <w:rPr>
                <w:rFonts w:ascii="OctavaC Cyr" w:eastAsia="Times New Roman" w:hAnsi="OctavaC Cyr" w:cs="OctavaC Cyr"/>
                <w:b w:val="0"/>
                <w:color w:val="000000"/>
                <w:sz w:val="24"/>
                <w:szCs w:val="24"/>
                <w:lang w:eastAsia="ru-RU"/>
              </w:rPr>
              <w:t xml:space="preserve">   сельсовета Убинского района </w:t>
            </w:r>
          </w:p>
          <w:p w:rsidR="00692ED2" w:rsidRPr="00D878B8" w:rsidRDefault="00692ED2" w:rsidP="00692ED2">
            <w:pPr>
              <w:jc w:val="both"/>
              <w:rPr>
                <w:rFonts w:ascii="OctavaC Cyr" w:eastAsia="Times New Roman" w:hAnsi="OctavaC Cyr" w:cs="OctavaC Cyr"/>
                <w:b w:val="0"/>
                <w:color w:val="000000"/>
                <w:sz w:val="24"/>
                <w:szCs w:val="24"/>
                <w:lang w:eastAsia="ru-RU"/>
              </w:rPr>
            </w:pPr>
            <w:r w:rsidRPr="00D878B8">
              <w:rPr>
                <w:rFonts w:ascii="OctavaC Cyr" w:eastAsia="Times New Roman" w:hAnsi="OctavaC Cyr" w:cs="OctavaC Cyr"/>
                <w:b w:val="0"/>
                <w:color w:val="000000"/>
                <w:sz w:val="24"/>
                <w:szCs w:val="24"/>
                <w:lang w:eastAsia="ru-RU"/>
              </w:rPr>
              <w:t xml:space="preserve">   Новосибирской области</w:t>
            </w:r>
          </w:p>
          <w:p w:rsidR="00692ED2" w:rsidRPr="00D878B8" w:rsidRDefault="00692ED2" w:rsidP="00692ED2">
            <w:pPr>
              <w:jc w:val="left"/>
              <w:rPr>
                <w:rFonts w:eastAsia="Times New Roman"/>
                <w:b w:val="0"/>
                <w:sz w:val="24"/>
                <w:szCs w:val="24"/>
                <w:lang w:eastAsia="ru-RU"/>
              </w:rPr>
            </w:pPr>
          </w:p>
          <w:p w:rsidR="00692ED2" w:rsidRPr="00D878B8" w:rsidRDefault="00692ED2" w:rsidP="00692ED2">
            <w:pPr>
              <w:jc w:val="left"/>
              <w:rPr>
                <w:rFonts w:eastAsia="Times New Roman"/>
                <w:b w:val="0"/>
                <w:sz w:val="24"/>
                <w:szCs w:val="24"/>
                <w:lang w:eastAsia="ru-RU"/>
              </w:rPr>
            </w:pPr>
          </w:p>
          <w:p w:rsidR="00692ED2" w:rsidRPr="00D878B8" w:rsidRDefault="00692ED2" w:rsidP="00692ED2">
            <w:pPr>
              <w:jc w:val="left"/>
              <w:rPr>
                <w:rFonts w:eastAsia="Times New Roman"/>
                <w:b w:val="0"/>
                <w:sz w:val="24"/>
                <w:szCs w:val="24"/>
                <w:lang w:eastAsia="ru-RU"/>
              </w:rPr>
            </w:pPr>
            <w:r w:rsidRPr="00D878B8">
              <w:rPr>
                <w:rFonts w:eastAsia="Times New Roman"/>
                <w:b w:val="0"/>
                <w:sz w:val="24"/>
                <w:szCs w:val="24"/>
                <w:lang w:eastAsia="ru-RU"/>
              </w:rPr>
              <w:t xml:space="preserve">                                         Ф.И. Салихов</w:t>
            </w:r>
          </w:p>
          <w:p w:rsidR="00692ED2" w:rsidRPr="00D878B8" w:rsidRDefault="00692ED2" w:rsidP="00692ED2">
            <w:pPr>
              <w:rPr>
                <w:rFonts w:eastAsia="Times New Roman"/>
                <w:b w:val="0"/>
                <w:sz w:val="24"/>
                <w:szCs w:val="24"/>
                <w:lang w:eastAsia="ru-RU"/>
              </w:rPr>
            </w:pPr>
            <w:r w:rsidRPr="00D878B8">
              <w:rPr>
                <w:rFonts w:eastAsia="Times New Roman"/>
                <w:b w:val="0"/>
                <w:sz w:val="24"/>
                <w:szCs w:val="24"/>
                <w:lang w:eastAsia="ru-RU"/>
              </w:rPr>
              <w:t xml:space="preserve">                                   </w:t>
            </w:r>
          </w:p>
        </w:tc>
      </w:tr>
    </w:tbl>
    <w:p w:rsidR="00692ED2" w:rsidRPr="00D878B8" w:rsidRDefault="00692ED2" w:rsidP="00692ED2">
      <w:pPr>
        <w:jc w:val="left"/>
        <w:rPr>
          <w:sz w:val="24"/>
          <w:szCs w:val="24"/>
        </w:rPr>
      </w:pPr>
    </w:p>
    <w:p w:rsidR="00692ED2" w:rsidRPr="00D878B8" w:rsidRDefault="00692ED2" w:rsidP="00692ED2">
      <w:pPr>
        <w:jc w:val="left"/>
        <w:rPr>
          <w:sz w:val="24"/>
          <w:szCs w:val="24"/>
        </w:rPr>
      </w:pPr>
    </w:p>
    <w:p w:rsidR="00692ED2" w:rsidRPr="00D878B8" w:rsidRDefault="00692ED2" w:rsidP="00692ED2">
      <w:pPr>
        <w:jc w:val="left"/>
        <w:rPr>
          <w:sz w:val="24"/>
          <w:szCs w:val="24"/>
        </w:rPr>
      </w:pPr>
    </w:p>
    <w:p w:rsidR="00692ED2" w:rsidRPr="00D878B8" w:rsidRDefault="00692ED2" w:rsidP="00692ED2">
      <w:pPr>
        <w:jc w:val="left"/>
        <w:rPr>
          <w:sz w:val="24"/>
          <w:szCs w:val="24"/>
        </w:rPr>
      </w:pPr>
    </w:p>
    <w:p w:rsidR="00944C51" w:rsidRPr="00D878B8" w:rsidRDefault="00944C51" w:rsidP="00E57182">
      <w:pPr>
        <w:tabs>
          <w:tab w:val="left" w:pos="1155"/>
        </w:tabs>
        <w:ind w:left="720" w:right="255"/>
        <w:rPr>
          <w:rFonts w:eastAsia="Times New Roman"/>
          <w:b w:val="0"/>
          <w:sz w:val="24"/>
          <w:szCs w:val="24"/>
          <w:lang w:eastAsia="ru-RU"/>
        </w:rPr>
      </w:pPr>
      <w:r w:rsidRPr="00D878B8">
        <w:rPr>
          <w:rFonts w:eastAsia="Times New Roman"/>
          <w:b w:val="0"/>
          <w:sz w:val="24"/>
          <w:szCs w:val="24"/>
          <w:lang w:eastAsia="ru-RU"/>
        </w:rPr>
        <w:t xml:space="preserve">                               </w:t>
      </w:r>
      <w:r w:rsidR="005455BC" w:rsidRPr="00D878B8">
        <w:rPr>
          <w:rFonts w:eastAsia="Times New Roman"/>
          <w:b w:val="0"/>
          <w:sz w:val="24"/>
          <w:szCs w:val="24"/>
          <w:lang w:eastAsia="ru-RU"/>
        </w:rPr>
        <w:t xml:space="preserve">                               </w:t>
      </w:r>
    </w:p>
    <w:p w:rsidR="00692ED2" w:rsidRPr="00D878B8" w:rsidRDefault="00692ED2" w:rsidP="00E57182">
      <w:pPr>
        <w:tabs>
          <w:tab w:val="left" w:pos="1155"/>
        </w:tabs>
        <w:ind w:left="720" w:right="255"/>
        <w:rPr>
          <w:rFonts w:eastAsia="Times New Roman"/>
          <w:b w:val="0"/>
          <w:sz w:val="24"/>
          <w:szCs w:val="24"/>
          <w:lang w:eastAsia="ru-RU"/>
        </w:rPr>
      </w:pPr>
    </w:p>
    <w:p w:rsidR="00692ED2" w:rsidRPr="00D878B8" w:rsidRDefault="00692ED2" w:rsidP="00E57182">
      <w:pPr>
        <w:tabs>
          <w:tab w:val="left" w:pos="1155"/>
        </w:tabs>
        <w:ind w:left="720" w:right="255"/>
        <w:rPr>
          <w:rFonts w:eastAsia="Times New Roman"/>
          <w:b w:val="0"/>
          <w:sz w:val="24"/>
          <w:szCs w:val="24"/>
          <w:lang w:eastAsia="ru-RU"/>
        </w:rPr>
      </w:pPr>
    </w:p>
    <w:p w:rsidR="00692ED2" w:rsidRPr="00D878B8" w:rsidRDefault="00692ED2" w:rsidP="00E57182">
      <w:pPr>
        <w:tabs>
          <w:tab w:val="left" w:pos="1155"/>
        </w:tabs>
        <w:ind w:left="720" w:right="255"/>
        <w:rPr>
          <w:rFonts w:eastAsia="Times New Roman"/>
          <w:b w:val="0"/>
          <w:sz w:val="24"/>
          <w:szCs w:val="24"/>
          <w:lang w:eastAsia="ru-RU"/>
        </w:rPr>
      </w:pPr>
    </w:p>
    <w:p w:rsidR="00692ED2" w:rsidRPr="00D878B8" w:rsidRDefault="00692ED2" w:rsidP="00E57182">
      <w:pPr>
        <w:tabs>
          <w:tab w:val="left" w:pos="1155"/>
        </w:tabs>
        <w:ind w:left="720" w:right="255"/>
        <w:rPr>
          <w:rFonts w:eastAsia="Times New Roman"/>
          <w:b w:val="0"/>
          <w:sz w:val="24"/>
          <w:szCs w:val="24"/>
          <w:lang w:eastAsia="ru-RU"/>
        </w:rPr>
      </w:pPr>
    </w:p>
    <w:p w:rsidR="00692ED2" w:rsidRPr="00D878B8" w:rsidRDefault="00692ED2" w:rsidP="00E57182">
      <w:pPr>
        <w:tabs>
          <w:tab w:val="left" w:pos="1155"/>
        </w:tabs>
        <w:ind w:left="720" w:right="255"/>
        <w:rPr>
          <w:rFonts w:eastAsia="Times New Roman"/>
          <w:b w:val="0"/>
          <w:sz w:val="24"/>
          <w:szCs w:val="24"/>
          <w:lang w:eastAsia="ru-RU"/>
        </w:rPr>
      </w:pPr>
    </w:p>
    <w:p w:rsidR="00692ED2" w:rsidRPr="00D878B8" w:rsidRDefault="00692ED2" w:rsidP="00E57182">
      <w:pPr>
        <w:tabs>
          <w:tab w:val="left" w:pos="1155"/>
        </w:tabs>
        <w:ind w:left="720" w:right="255"/>
        <w:rPr>
          <w:rFonts w:eastAsia="Times New Roman"/>
          <w:b w:val="0"/>
          <w:sz w:val="24"/>
          <w:szCs w:val="24"/>
          <w:lang w:eastAsia="ru-RU"/>
        </w:rPr>
      </w:pPr>
    </w:p>
    <w:p w:rsidR="00692ED2" w:rsidRDefault="00692ED2" w:rsidP="00B72C56">
      <w:pPr>
        <w:tabs>
          <w:tab w:val="left" w:pos="1155"/>
        </w:tabs>
        <w:ind w:right="255"/>
        <w:jc w:val="both"/>
        <w:rPr>
          <w:rFonts w:eastAsia="Times New Roman"/>
          <w:b w:val="0"/>
          <w:sz w:val="24"/>
          <w:szCs w:val="24"/>
          <w:lang w:eastAsia="ru-RU"/>
        </w:rPr>
      </w:pPr>
    </w:p>
    <w:p w:rsidR="00E57182" w:rsidRPr="00333FCB" w:rsidRDefault="00E57182" w:rsidP="00E57182">
      <w:pPr>
        <w:tabs>
          <w:tab w:val="left" w:pos="1155"/>
        </w:tabs>
        <w:ind w:left="720" w:right="255"/>
        <w:rPr>
          <w:rFonts w:eastAsia="Times New Roman"/>
          <w:b w:val="0"/>
          <w:sz w:val="24"/>
          <w:szCs w:val="24"/>
          <w:lang w:eastAsia="ru-RU"/>
        </w:rPr>
      </w:pPr>
      <w:r w:rsidRPr="00333FCB">
        <w:rPr>
          <w:rFonts w:eastAsia="Times New Roman"/>
          <w:b w:val="0"/>
          <w:sz w:val="24"/>
          <w:szCs w:val="24"/>
          <w:lang w:eastAsia="ru-RU"/>
        </w:rPr>
        <w:lastRenderedPageBreak/>
        <w:t>СОВЕТ ДЕПУТАТОВ КОЛМАКОВСКОГО СЕЛЬСОВЕТА</w:t>
      </w:r>
    </w:p>
    <w:p w:rsidR="00E57182" w:rsidRPr="00333FCB" w:rsidRDefault="00E57182" w:rsidP="00E57182">
      <w:pPr>
        <w:tabs>
          <w:tab w:val="left" w:pos="1155"/>
        </w:tabs>
        <w:ind w:left="720" w:right="255"/>
        <w:rPr>
          <w:rFonts w:eastAsia="Times New Roman"/>
          <w:b w:val="0"/>
          <w:sz w:val="24"/>
          <w:szCs w:val="24"/>
          <w:lang w:eastAsia="ru-RU"/>
        </w:rPr>
      </w:pPr>
      <w:r w:rsidRPr="00333FCB">
        <w:rPr>
          <w:rFonts w:eastAsia="Times New Roman"/>
          <w:b w:val="0"/>
          <w:sz w:val="24"/>
          <w:szCs w:val="24"/>
          <w:lang w:eastAsia="ru-RU"/>
        </w:rPr>
        <w:t>УБИНСКОГО РАЙОНА НОВОСИБИРСКОЙ ОБЛАСТИ</w:t>
      </w:r>
    </w:p>
    <w:p w:rsidR="00E57182" w:rsidRPr="00333FCB" w:rsidRDefault="00E57182" w:rsidP="00E57182">
      <w:pPr>
        <w:tabs>
          <w:tab w:val="left" w:pos="1155"/>
        </w:tabs>
        <w:ind w:left="720" w:right="255"/>
        <w:rPr>
          <w:rFonts w:eastAsia="Times New Roman"/>
          <w:b w:val="0"/>
          <w:sz w:val="24"/>
          <w:szCs w:val="24"/>
          <w:lang w:eastAsia="ru-RU"/>
        </w:rPr>
      </w:pPr>
      <w:r w:rsidRPr="00333FCB">
        <w:rPr>
          <w:rFonts w:eastAsia="Times New Roman"/>
          <w:b w:val="0"/>
          <w:sz w:val="24"/>
          <w:szCs w:val="24"/>
          <w:lang w:eastAsia="ru-RU"/>
        </w:rPr>
        <w:t>(шестого созыва)</w:t>
      </w:r>
    </w:p>
    <w:p w:rsidR="00E57182" w:rsidRPr="00333FCB" w:rsidRDefault="00E57182" w:rsidP="00E57182">
      <w:pPr>
        <w:tabs>
          <w:tab w:val="left" w:pos="1905"/>
          <w:tab w:val="center" w:pos="4677"/>
        </w:tabs>
        <w:ind w:right="255"/>
        <w:jc w:val="left"/>
        <w:rPr>
          <w:rFonts w:eastAsia="Times New Roman"/>
          <w:b w:val="0"/>
          <w:sz w:val="24"/>
          <w:szCs w:val="24"/>
          <w:lang w:eastAsia="ru-RU"/>
        </w:rPr>
      </w:pPr>
    </w:p>
    <w:p w:rsidR="00E57182" w:rsidRPr="00333FCB" w:rsidRDefault="00E57182" w:rsidP="00E57182">
      <w:pPr>
        <w:tabs>
          <w:tab w:val="left" w:pos="1905"/>
          <w:tab w:val="center" w:pos="4677"/>
        </w:tabs>
        <w:ind w:left="720" w:right="255"/>
        <w:rPr>
          <w:rFonts w:eastAsia="Times New Roman"/>
          <w:b w:val="0"/>
          <w:sz w:val="24"/>
          <w:szCs w:val="24"/>
          <w:lang w:eastAsia="ru-RU"/>
        </w:rPr>
      </w:pPr>
      <w:proofErr w:type="gramStart"/>
      <w:r w:rsidRPr="00333FCB">
        <w:rPr>
          <w:rFonts w:eastAsia="Times New Roman"/>
          <w:b w:val="0"/>
          <w:sz w:val="24"/>
          <w:szCs w:val="24"/>
          <w:lang w:eastAsia="ru-RU"/>
        </w:rPr>
        <w:t>Р</w:t>
      </w:r>
      <w:proofErr w:type="gramEnd"/>
      <w:r w:rsidRPr="00333FCB">
        <w:rPr>
          <w:rFonts w:eastAsia="Times New Roman"/>
          <w:b w:val="0"/>
          <w:sz w:val="24"/>
          <w:szCs w:val="24"/>
          <w:lang w:eastAsia="ru-RU"/>
        </w:rPr>
        <w:t xml:space="preserve"> Е Ш Е Н И Е</w:t>
      </w:r>
    </w:p>
    <w:p w:rsidR="00E57182" w:rsidRPr="00333FCB" w:rsidRDefault="00CC1C36" w:rsidP="00E57182">
      <w:pPr>
        <w:rPr>
          <w:rFonts w:eastAsia="Times New Roman"/>
          <w:b w:val="0"/>
          <w:color w:val="000000"/>
          <w:sz w:val="24"/>
          <w:szCs w:val="24"/>
          <w:lang w:eastAsia="ru-RU"/>
        </w:rPr>
      </w:pPr>
      <w:r>
        <w:rPr>
          <w:rFonts w:eastAsia="Times New Roman"/>
          <w:b w:val="0"/>
          <w:color w:val="000000"/>
          <w:sz w:val="24"/>
          <w:szCs w:val="24"/>
          <w:lang w:eastAsia="ru-RU"/>
        </w:rPr>
        <w:t>Внеочередной сороковой</w:t>
      </w:r>
      <w:r w:rsidR="00E57182" w:rsidRPr="00333FCB">
        <w:rPr>
          <w:rFonts w:eastAsia="Times New Roman"/>
          <w:b w:val="0"/>
          <w:color w:val="000000"/>
          <w:sz w:val="24"/>
          <w:szCs w:val="24"/>
          <w:lang w:eastAsia="ru-RU"/>
        </w:rPr>
        <w:t xml:space="preserve"> сессии</w:t>
      </w:r>
    </w:p>
    <w:p w:rsidR="00E57182" w:rsidRPr="00333FCB" w:rsidRDefault="00E57182" w:rsidP="00E57182">
      <w:pPr>
        <w:rPr>
          <w:rFonts w:eastAsia="Times New Roman"/>
          <w:b w:val="0"/>
          <w:sz w:val="24"/>
          <w:szCs w:val="24"/>
          <w:lang w:eastAsia="ru-RU"/>
        </w:rPr>
      </w:pPr>
    </w:p>
    <w:p w:rsidR="00E57182" w:rsidRPr="00333FCB" w:rsidRDefault="00E57182" w:rsidP="00E57182">
      <w:pPr>
        <w:tabs>
          <w:tab w:val="left" w:pos="3348"/>
          <w:tab w:val="center" w:pos="4961"/>
        </w:tabs>
        <w:jc w:val="left"/>
        <w:rPr>
          <w:rFonts w:eastAsia="Times New Roman"/>
          <w:b w:val="0"/>
          <w:sz w:val="24"/>
          <w:szCs w:val="24"/>
          <w:lang w:eastAsia="ru-RU"/>
        </w:rPr>
      </w:pPr>
      <w:r w:rsidRPr="00333FCB">
        <w:rPr>
          <w:rFonts w:eastAsia="Times New Roman"/>
          <w:b w:val="0"/>
          <w:sz w:val="24"/>
          <w:szCs w:val="24"/>
          <w:lang w:eastAsia="ru-RU"/>
        </w:rPr>
        <w:t xml:space="preserve">от </w:t>
      </w:r>
      <w:r w:rsidR="005455BC">
        <w:rPr>
          <w:rFonts w:eastAsia="Times New Roman"/>
          <w:b w:val="0"/>
          <w:sz w:val="24"/>
          <w:szCs w:val="24"/>
          <w:lang w:eastAsia="ru-RU"/>
        </w:rPr>
        <w:t>28</w:t>
      </w:r>
      <w:r w:rsidRPr="00333FCB">
        <w:rPr>
          <w:rFonts w:eastAsia="Times New Roman"/>
          <w:b w:val="0"/>
          <w:sz w:val="24"/>
          <w:szCs w:val="24"/>
          <w:lang w:eastAsia="ru-RU"/>
        </w:rPr>
        <w:t>.</w:t>
      </w:r>
      <w:r w:rsidR="005455BC">
        <w:rPr>
          <w:rFonts w:eastAsia="Times New Roman"/>
          <w:b w:val="0"/>
          <w:sz w:val="24"/>
          <w:szCs w:val="24"/>
          <w:lang w:eastAsia="ru-RU"/>
        </w:rPr>
        <w:t>11</w:t>
      </w:r>
      <w:r w:rsidRPr="00333FCB">
        <w:rPr>
          <w:rFonts w:eastAsia="Times New Roman"/>
          <w:b w:val="0"/>
          <w:sz w:val="24"/>
          <w:szCs w:val="24"/>
          <w:lang w:eastAsia="ru-RU"/>
        </w:rPr>
        <w:t xml:space="preserve">.2023       </w:t>
      </w:r>
      <w:r w:rsidRPr="00333FCB">
        <w:rPr>
          <w:rFonts w:eastAsia="Times New Roman"/>
          <w:b w:val="0"/>
          <w:sz w:val="24"/>
          <w:szCs w:val="24"/>
          <w:lang w:eastAsia="ru-RU"/>
        </w:rPr>
        <w:tab/>
        <w:t xml:space="preserve">                                                                        №</w:t>
      </w:r>
      <w:r w:rsidR="005455BC">
        <w:rPr>
          <w:rFonts w:eastAsia="Times New Roman"/>
          <w:b w:val="0"/>
          <w:sz w:val="24"/>
          <w:szCs w:val="24"/>
          <w:lang w:eastAsia="ru-RU"/>
        </w:rPr>
        <w:t>165</w:t>
      </w:r>
    </w:p>
    <w:p w:rsidR="00E57182" w:rsidRPr="00333FCB" w:rsidRDefault="00E57182" w:rsidP="00E57182">
      <w:pPr>
        <w:tabs>
          <w:tab w:val="left" w:pos="3348"/>
          <w:tab w:val="center" w:pos="4961"/>
        </w:tabs>
        <w:jc w:val="left"/>
        <w:rPr>
          <w:rFonts w:eastAsia="Times New Roman"/>
          <w:b w:val="0"/>
          <w:sz w:val="24"/>
          <w:szCs w:val="24"/>
          <w:lang w:eastAsia="ru-RU"/>
        </w:rPr>
      </w:pPr>
    </w:p>
    <w:p w:rsidR="00E57182" w:rsidRPr="00333FCB" w:rsidRDefault="00E57182" w:rsidP="005F35CA">
      <w:pPr>
        <w:ind w:left="567"/>
        <w:rPr>
          <w:rFonts w:eastAsia="Times New Roman"/>
          <w:b w:val="0"/>
          <w:sz w:val="24"/>
          <w:szCs w:val="24"/>
          <w:lang w:eastAsia="ru-RU"/>
        </w:rPr>
      </w:pPr>
      <w:r w:rsidRPr="00333FCB">
        <w:rPr>
          <w:rFonts w:eastAsia="Times New Roman"/>
          <w:b w:val="0"/>
          <w:snapToGrid w:val="0"/>
          <w:sz w:val="24"/>
          <w:szCs w:val="24"/>
          <w:lang w:eastAsia="ru-RU"/>
        </w:rPr>
        <w:t xml:space="preserve">О внесении изменений в решение </w:t>
      </w:r>
      <w:r w:rsidR="005F35CA" w:rsidRPr="00333FCB">
        <w:rPr>
          <w:rFonts w:eastAsia="Times New Roman"/>
          <w:b w:val="0"/>
          <w:snapToGrid w:val="0"/>
          <w:sz w:val="24"/>
          <w:szCs w:val="24"/>
          <w:lang w:eastAsia="ru-RU"/>
        </w:rPr>
        <w:t>внеочередной тридцать</w:t>
      </w:r>
      <w:r w:rsidRPr="00333FCB">
        <w:rPr>
          <w:rFonts w:eastAsia="Times New Roman"/>
          <w:b w:val="0"/>
          <w:snapToGrid w:val="0"/>
          <w:sz w:val="24"/>
          <w:szCs w:val="24"/>
          <w:lang w:eastAsia="ru-RU"/>
        </w:rPr>
        <w:t xml:space="preserve"> первой сессии Совета депутатов Колмаковского сельсовета Убинского района Новосибирской области шестого созыва </w:t>
      </w:r>
      <w:r w:rsidRPr="00333FCB">
        <w:rPr>
          <w:rFonts w:eastAsia="Times New Roman"/>
          <w:b w:val="0"/>
          <w:sz w:val="24"/>
          <w:szCs w:val="24"/>
          <w:lang w:eastAsia="ru-RU"/>
        </w:rPr>
        <w:t>«</w:t>
      </w:r>
      <w:r w:rsidR="005F35CA" w:rsidRPr="00333FCB">
        <w:rPr>
          <w:rFonts w:eastAsia="Times New Roman"/>
          <w:b w:val="0"/>
          <w:sz w:val="24"/>
          <w:szCs w:val="24"/>
          <w:lang w:eastAsia="ru-RU"/>
        </w:rPr>
        <w:t xml:space="preserve">Об утверждении Положения о бюджетном процессе в </w:t>
      </w:r>
      <w:r w:rsidRPr="00333FCB">
        <w:rPr>
          <w:rFonts w:eastAsia="Times New Roman"/>
          <w:b w:val="0"/>
          <w:sz w:val="24"/>
          <w:szCs w:val="24"/>
          <w:lang w:eastAsia="ru-RU"/>
        </w:rPr>
        <w:t>Колмаковско</w:t>
      </w:r>
      <w:r w:rsidR="005F35CA" w:rsidRPr="00333FCB">
        <w:rPr>
          <w:rFonts w:eastAsia="Times New Roman"/>
          <w:b w:val="0"/>
          <w:sz w:val="24"/>
          <w:szCs w:val="24"/>
          <w:lang w:eastAsia="ru-RU"/>
        </w:rPr>
        <w:t xml:space="preserve">м </w:t>
      </w:r>
      <w:r w:rsidRPr="00333FCB">
        <w:rPr>
          <w:rFonts w:eastAsia="Times New Roman"/>
          <w:b w:val="0"/>
          <w:sz w:val="24"/>
          <w:szCs w:val="24"/>
          <w:lang w:eastAsia="ru-RU"/>
        </w:rPr>
        <w:t>сельсовет</w:t>
      </w:r>
      <w:r w:rsidR="005F35CA" w:rsidRPr="00333FCB">
        <w:rPr>
          <w:rFonts w:eastAsia="Times New Roman"/>
          <w:b w:val="0"/>
          <w:sz w:val="24"/>
          <w:szCs w:val="24"/>
          <w:lang w:eastAsia="ru-RU"/>
        </w:rPr>
        <w:t xml:space="preserve">е </w:t>
      </w:r>
      <w:r w:rsidRPr="00333FCB">
        <w:rPr>
          <w:rFonts w:eastAsia="Times New Roman"/>
          <w:b w:val="0"/>
          <w:sz w:val="24"/>
          <w:szCs w:val="24"/>
          <w:lang w:eastAsia="ru-RU"/>
        </w:rPr>
        <w:t xml:space="preserve">Убинского района Новосибирской области» от </w:t>
      </w:r>
      <w:r w:rsidR="005F35CA" w:rsidRPr="00333FCB">
        <w:rPr>
          <w:rFonts w:eastAsia="Times New Roman"/>
          <w:b w:val="0"/>
          <w:sz w:val="24"/>
          <w:szCs w:val="24"/>
          <w:lang w:eastAsia="ru-RU"/>
        </w:rPr>
        <w:t>20</w:t>
      </w:r>
      <w:r w:rsidRPr="00333FCB">
        <w:rPr>
          <w:rFonts w:eastAsia="Times New Roman"/>
          <w:b w:val="0"/>
          <w:sz w:val="24"/>
          <w:szCs w:val="24"/>
          <w:lang w:eastAsia="ru-RU"/>
        </w:rPr>
        <w:t>.0</w:t>
      </w:r>
      <w:r w:rsidR="005F35CA" w:rsidRPr="00333FCB">
        <w:rPr>
          <w:rFonts w:eastAsia="Times New Roman"/>
          <w:b w:val="0"/>
          <w:sz w:val="24"/>
          <w:szCs w:val="24"/>
          <w:lang w:eastAsia="ru-RU"/>
        </w:rPr>
        <w:t>2</w:t>
      </w:r>
      <w:r w:rsidRPr="00333FCB">
        <w:rPr>
          <w:rFonts w:eastAsia="Times New Roman"/>
          <w:b w:val="0"/>
          <w:sz w:val="24"/>
          <w:szCs w:val="24"/>
          <w:lang w:eastAsia="ru-RU"/>
        </w:rPr>
        <w:t>.202</w:t>
      </w:r>
      <w:r w:rsidR="005F35CA" w:rsidRPr="00333FCB">
        <w:rPr>
          <w:rFonts w:eastAsia="Times New Roman"/>
          <w:b w:val="0"/>
          <w:sz w:val="24"/>
          <w:szCs w:val="24"/>
          <w:lang w:eastAsia="ru-RU"/>
        </w:rPr>
        <w:t>3</w:t>
      </w:r>
      <w:r w:rsidRPr="00333FCB">
        <w:rPr>
          <w:rFonts w:eastAsia="Times New Roman"/>
          <w:b w:val="0"/>
          <w:sz w:val="24"/>
          <w:szCs w:val="24"/>
          <w:lang w:eastAsia="ru-RU"/>
        </w:rPr>
        <w:t xml:space="preserve"> №</w:t>
      </w:r>
      <w:r w:rsidR="005F35CA" w:rsidRPr="00333FCB">
        <w:rPr>
          <w:rFonts w:eastAsia="Times New Roman"/>
          <w:b w:val="0"/>
          <w:sz w:val="24"/>
          <w:szCs w:val="24"/>
          <w:lang w:eastAsia="ru-RU"/>
        </w:rPr>
        <w:t>147</w:t>
      </w:r>
    </w:p>
    <w:p w:rsidR="00E57182" w:rsidRPr="00333FCB" w:rsidRDefault="00E57182" w:rsidP="00E57182">
      <w:pPr>
        <w:rPr>
          <w:rFonts w:eastAsia="Times New Roman"/>
          <w:b w:val="0"/>
          <w:sz w:val="24"/>
          <w:szCs w:val="24"/>
          <w:lang w:eastAsia="ru-RU"/>
        </w:rPr>
      </w:pPr>
    </w:p>
    <w:p w:rsidR="00E57182" w:rsidRPr="00333FCB" w:rsidRDefault="005F35CA" w:rsidP="00E70937">
      <w:pPr>
        <w:pStyle w:val="1"/>
        <w:shd w:val="clear" w:color="auto" w:fill="FFFFFF"/>
        <w:spacing w:before="0" w:beforeAutospacing="0" w:after="0" w:afterAutospacing="0"/>
        <w:jc w:val="both"/>
      </w:pPr>
      <w:proofErr w:type="gramStart"/>
      <w:r w:rsidRPr="00333FCB">
        <w:t>В соответствии с Бюджетным кодексом Российской Федерации,</w:t>
      </w:r>
      <w:r w:rsidRPr="00333FCB">
        <w:rPr>
          <w:color w:val="FF0000"/>
        </w:rPr>
        <w:t xml:space="preserve"> </w:t>
      </w:r>
      <w:r w:rsidRPr="00333FCB">
        <w:t>Федеральным законом от 06.10.2003 г. № 131-ФЗ «Об общих принципах организации местного самоуправления в Российской Федерации», Федеральным законом от 04.11.2022 г. № 432-ФЗ «О внесении изменений в Бюджетный кодекс Российской Федерации и статью 10 Федерального закона «О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w:t>
      </w:r>
      <w:proofErr w:type="gramEnd"/>
      <w:r w:rsidRPr="00333FCB">
        <w:t xml:space="preserve"> бюджетной системы Российской Федерации в 2022 году», Уставом Колмаковского сельсовета Убинского района Новосибирской области, </w:t>
      </w:r>
      <w:r w:rsidR="00E57182" w:rsidRPr="00333FCB">
        <w:rPr>
          <w:bCs/>
          <w:color w:val="26282F"/>
        </w:rPr>
        <w:t xml:space="preserve"> Совет депутатов Колмаковского сельсовета Убинского района Новосибирской области РЕШИЛ:</w:t>
      </w:r>
    </w:p>
    <w:p w:rsidR="00E57182" w:rsidRDefault="00E57182" w:rsidP="000027DD">
      <w:pPr>
        <w:jc w:val="both"/>
        <w:rPr>
          <w:rFonts w:eastAsia="Times New Roman"/>
          <w:b w:val="0"/>
          <w:sz w:val="24"/>
          <w:szCs w:val="24"/>
          <w:lang w:eastAsia="ru-RU"/>
        </w:rPr>
      </w:pPr>
      <w:r w:rsidRPr="00333FCB">
        <w:rPr>
          <w:rFonts w:eastAsia="Times New Roman"/>
          <w:b w:val="0"/>
          <w:sz w:val="24"/>
          <w:szCs w:val="24"/>
          <w:lang w:eastAsia="ru-RU"/>
        </w:rPr>
        <w:t>1. </w:t>
      </w:r>
      <w:r w:rsidR="00E70937" w:rsidRPr="00333FCB">
        <w:rPr>
          <w:rFonts w:eastAsia="Times New Roman"/>
          <w:b w:val="0"/>
          <w:snapToGrid w:val="0"/>
          <w:sz w:val="24"/>
          <w:szCs w:val="24"/>
          <w:lang w:eastAsia="ru-RU"/>
        </w:rPr>
        <w:t xml:space="preserve"> Внести изменение в решение внеочередной тридцать первой сессии Совета депутатов Колмаковского сельсовета Убинского района Новосибирской области шестого созыва </w:t>
      </w:r>
      <w:r w:rsidR="00E70937" w:rsidRPr="00333FCB">
        <w:rPr>
          <w:rFonts w:eastAsia="Times New Roman"/>
          <w:b w:val="0"/>
          <w:sz w:val="24"/>
          <w:szCs w:val="24"/>
          <w:lang w:eastAsia="ru-RU"/>
        </w:rPr>
        <w:t>«Об утверждении Положения о бюджетном процессе в Колмаковском сельсовете Убинского района Новосибирской области» от 20.02.2023 №147</w:t>
      </w:r>
      <w:r w:rsidR="00944C51" w:rsidRPr="00333FCB">
        <w:rPr>
          <w:rFonts w:eastAsia="Times New Roman"/>
          <w:b w:val="0"/>
          <w:sz w:val="24"/>
          <w:szCs w:val="24"/>
          <w:lang w:eastAsia="ru-RU"/>
        </w:rPr>
        <w:t>; 26.06.2023 №155</w:t>
      </w:r>
      <w:r w:rsidR="008D2AF3">
        <w:rPr>
          <w:rFonts w:eastAsia="Times New Roman"/>
          <w:b w:val="0"/>
          <w:sz w:val="24"/>
          <w:szCs w:val="24"/>
          <w:lang w:eastAsia="ru-RU"/>
        </w:rPr>
        <w:t>; от 28.11.2023 №165</w:t>
      </w:r>
      <w:r w:rsidR="00E70937" w:rsidRPr="00333FCB">
        <w:rPr>
          <w:rFonts w:eastAsia="Times New Roman"/>
          <w:b w:val="0"/>
          <w:sz w:val="24"/>
          <w:szCs w:val="24"/>
          <w:lang w:eastAsia="ru-RU"/>
        </w:rPr>
        <w:t>:</w:t>
      </w:r>
    </w:p>
    <w:p w:rsidR="00E86715" w:rsidRPr="00333FCB" w:rsidRDefault="00E86715" w:rsidP="000027DD">
      <w:pPr>
        <w:jc w:val="both"/>
        <w:rPr>
          <w:rFonts w:eastAsia="Times New Roman"/>
          <w:b w:val="0"/>
          <w:sz w:val="24"/>
          <w:szCs w:val="24"/>
          <w:lang w:eastAsia="ru-RU"/>
        </w:rPr>
      </w:pPr>
    </w:p>
    <w:p w:rsidR="000027DD" w:rsidRPr="00333FCB" w:rsidRDefault="000027DD" w:rsidP="000027DD">
      <w:pPr>
        <w:jc w:val="both"/>
        <w:rPr>
          <w:b w:val="0"/>
          <w:sz w:val="24"/>
          <w:szCs w:val="24"/>
        </w:rPr>
      </w:pPr>
      <w:r w:rsidRPr="00333FCB">
        <w:rPr>
          <w:rFonts w:eastAsia="Times New Roman"/>
          <w:b w:val="0"/>
          <w:sz w:val="24"/>
          <w:szCs w:val="24"/>
          <w:lang w:eastAsia="ru-RU"/>
        </w:rPr>
        <w:t xml:space="preserve">1. </w:t>
      </w:r>
      <w:r w:rsidR="00944C51" w:rsidRPr="00333FCB">
        <w:rPr>
          <w:rFonts w:eastAsia="Times New Roman"/>
          <w:b w:val="0"/>
          <w:sz w:val="24"/>
          <w:szCs w:val="24"/>
          <w:lang w:eastAsia="ru-RU"/>
        </w:rPr>
        <w:t>статья 10</w:t>
      </w:r>
      <w:proofErr w:type="gramStart"/>
      <w:r w:rsidR="00944C51" w:rsidRPr="00333FCB">
        <w:rPr>
          <w:b w:val="0"/>
          <w:sz w:val="24"/>
          <w:szCs w:val="24"/>
        </w:rPr>
        <w:t xml:space="preserve"> Ч</w:t>
      </w:r>
      <w:proofErr w:type="gramEnd"/>
      <w:r w:rsidR="00944C51" w:rsidRPr="00333FCB">
        <w:rPr>
          <w:b w:val="0"/>
          <w:sz w:val="24"/>
          <w:szCs w:val="24"/>
        </w:rPr>
        <w:t>итать в новой редакции:</w:t>
      </w:r>
    </w:p>
    <w:p w:rsidR="00944C51" w:rsidRPr="00333FCB" w:rsidRDefault="000027DD" w:rsidP="00944C51">
      <w:pPr>
        <w:rPr>
          <w:rFonts w:eastAsia="Times New Roman"/>
          <w:sz w:val="24"/>
          <w:szCs w:val="24"/>
          <w:lang w:eastAsia="ru-RU"/>
        </w:rPr>
      </w:pPr>
      <w:r w:rsidRPr="00333FCB">
        <w:rPr>
          <w:rFonts w:eastAsia="Times New Roman"/>
          <w:b w:val="0"/>
          <w:sz w:val="24"/>
          <w:szCs w:val="24"/>
          <w:lang w:eastAsia="ru-RU"/>
        </w:rPr>
        <w:t>«</w:t>
      </w:r>
      <w:r w:rsidR="00944C51" w:rsidRPr="00333FCB">
        <w:rPr>
          <w:rFonts w:eastAsia="Times New Roman"/>
          <w:sz w:val="24"/>
          <w:szCs w:val="24"/>
          <w:lang w:eastAsia="ru-RU"/>
        </w:rPr>
        <w:t>Статья 10. Бюджетные полномочия главного администратор</w:t>
      </w:r>
      <w:proofErr w:type="gramStart"/>
      <w:r w:rsidR="00944C51" w:rsidRPr="00333FCB">
        <w:rPr>
          <w:rFonts w:eastAsia="Times New Roman"/>
          <w:sz w:val="24"/>
          <w:szCs w:val="24"/>
          <w:lang w:eastAsia="ru-RU"/>
        </w:rPr>
        <w:t>а(</w:t>
      </w:r>
      <w:proofErr w:type="gramEnd"/>
      <w:r w:rsidR="00944C51" w:rsidRPr="00333FCB">
        <w:rPr>
          <w:rFonts w:eastAsia="Times New Roman"/>
          <w:sz w:val="24"/>
          <w:szCs w:val="24"/>
          <w:lang w:eastAsia="ru-RU"/>
        </w:rPr>
        <w:t>администратора) доходов местного бюджета</w:t>
      </w:r>
    </w:p>
    <w:p w:rsidR="00944C51" w:rsidRPr="00333FCB" w:rsidRDefault="00944C51" w:rsidP="00944C51">
      <w:pPr>
        <w:jc w:val="left"/>
        <w:rPr>
          <w:rFonts w:eastAsia="Times New Roman"/>
          <w:b w:val="0"/>
          <w:sz w:val="24"/>
          <w:szCs w:val="24"/>
          <w:lang w:eastAsia="ru-RU"/>
        </w:rPr>
      </w:pPr>
    </w:p>
    <w:p w:rsidR="00944C51" w:rsidRPr="00333FCB" w:rsidRDefault="00944C51" w:rsidP="00944C51">
      <w:pPr>
        <w:jc w:val="left"/>
        <w:rPr>
          <w:rFonts w:eastAsia="Times New Roman"/>
          <w:b w:val="0"/>
          <w:sz w:val="24"/>
          <w:szCs w:val="24"/>
          <w:lang w:eastAsia="ru-RU"/>
        </w:rPr>
      </w:pPr>
      <w:r w:rsidRPr="00333FCB">
        <w:rPr>
          <w:rFonts w:eastAsia="Times New Roman"/>
          <w:b w:val="0"/>
          <w:sz w:val="24"/>
          <w:szCs w:val="24"/>
          <w:lang w:eastAsia="ru-RU"/>
        </w:rPr>
        <w:t>10.1. Главный администратор доходов местного бюджета обладает следующими  бюджетными полномочиями:</w:t>
      </w:r>
    </w:p>
    <w:p w:rsidR="00944C51" w:rsidRPr="00333FCB" w:rsidRDefault="00944C51" w:rsidP="00944C51">
      <w:pPr>
        <w:jc w:val="left"/>
        <w:rPr>
          <w:rFonts w:eastAsia="Times New Roman"/>
          <w:b w:val="0"/>
          <w:sz w:val="24"/>
          <w:szCs w:val="24"/>
          <w:lang w:eastAsia="ru-RU"/>
        </w:rPr>
      </w:pPr>
      <w:r w:rsidRPr="00333FCB">
        <w:rPr>
          <w:rFonts w:eastAsia="Times New Roman"/>
          <w:b w:val="0"/>
          <w:sz w:val="24"/>
          <w:szCs w:val="24"/>
          <w:lang w:eastAsia="ru-RU"/>
        </w:rPr>
        <w:t>1)  формирует перечень подведомственных ему администраторов доходов местного бюджета;</w:t>
      </w:r>
    </w:p>
    <w:p w:rsidR="000915AE" w:rsidRPr="002A6A1A" w:rsidRDefault="000915AE" w:rsidP="000915AE">
      <w:pPr>
        <w:pStyle w:val="s1"/>
        <w:shd w:val="clear" w:color="auto" w:fill="FFFFFF"/>
        <w:spacing w:before="0" w:beforeAutospacing="0" w:after="0" w:afterAutospacing="0"/>
        <w:jc w:val="both"/>
      </w:pPr>
      <w:r>
        <w:t>2</w:t>
      </w:r>
      <w:r w:rsidRPr="002A6A1A">
        <w:t>) представляет сведения, необходимые для составления проекта бюджета поселения;</w:t>
      </w:r>
    </w:p>
    <w:p w:rsidR="00944C51" w:rsidRPr="00333FCB" w:rsidRDefault="00944C51" w:rsidP="00944C51">
      <w:pPr>
        <w:jc w:val="left"/>
        <w:rPr>
          <w:rFonts w:eastAsia="Times New Roman"/>
          <w:b w:val="0"/>
          <w:sz w:val="24"/>
          <w:szCs w:val="24"/>
          <w:lang w:eastAsia="ru-RU"/>
        </w:rPr>
      </w:pPr>
      <w:r w:rsidRPr="00333FCB">
        <w:rPr>
          <w:rFonts w:eastAsia="Times New Roman"/>
          <w:b w:val="0"/>
          <w:sz w:val="24"/>
          <w:szCs w:val="24"/>
          <w:lang w:eastAsia="ru-RU"/>
        </w:rPr>
        <w:t>3)  представляет сведения для составления и ведения кассового плана;</w:t>
      </w:r>
    </w:p>
    <w:p w:rsidR="00944C51" w:rsidRPr="00333FCB" w:rsidRDefault="00944C51" w:rsidP="00944C51">
      <w:pPr>
        <w:jc w:val="left"/>
        <w:rPr>
          <w:rFonts w:eastAsia="Times New Roman"/>
          <w:b w:val="0"/>
          <w:sz w:val="24"/>
          <w:szCs w:val="24"/>
          <w:lang w:eastAsia="ru-RU"/>
        </w:rPr>
      </w:pPr>
      <w:r w:rsidRPr="00333FCB">
        <w:rPr>
          <w:rFonts w:eastAsia="Times New Roman"/>
          <w:b w:val="0"/>
          <w:sz w:val="24"/>
          <w:szCs w:val="24"/>
          <w:lang w:eastAsia="ru-RU"/>
        </w:rPr>
        <w:t>4)  формирует и представляет бюджетную отчетность главного администратора доходов местного бюджета;</w:t>
      </w:r>
    </w:p>
    <w:p w:rsidR="00944C51" w:rsidRPr="00333FCB" w:rsidRDefault="00944C51" w:rsidP="00944C51">
      <w:pPr>
        <w:jc w:val="left"/>
        <w:rPr>
          <w:rFonts w:eastAsia="Times New Roman"/>
          <w:b w:val="0"/>
          <w:sz w:val="24"/>
          <w:szCs w:val="24"/>
          <w:lang w:eastAsia="ru-RU"/>
        </w:rPr>
      </w:pPr>
      <w:r w:rsidRPr="00333FCB">
        <w:rPr>
          <w:rFonts w:eastAsia="Times New Roman"/>
          <w:b w:val="0"/>
          <w:sz w:val="24"/>
          <w:szCs w:val="24"/>
          <w:lang w:eastAsia="ru-RU"/>
        </w:rPr>
        <w:t>5) ведет реестр источников доходов местного бюджета по закрепленным за ним источникам доходов;</w:t>
      </w:r>
    </w:p>
    <w:p w:rsidR="00944C51" w:rsidRPr="00333FCB" w:rsidRDefault="00944C51" w:rsidP="00944C51">
      <w:pPr>
        <w:jc w:val="left"/>
        <w:rPr>
          <w:rFonts w:eastAsia="Times New Roman"/>
          <w:b w:val="0"/>
          <w:sz w:val="24"/>
          <w:szCs w:val="24"/>
          <w:lang w:eastAsia="ru-RU"/>
        </w:rPr>
      </w:pPr>
      <w:r w:rsidRPr="00333FCB">
        <w:rPr>
          <w:rFonts w:eastAsia="Times New Roman"/>
          <w:b w:val="0"/>
          <w:sz w:val="24"/>
          <w:szCs w:val="24"/>
          <w:lang w:eastAsia="ru-RU"/>
        </w:rPr>
        <w:t>6) </w:t>
      </w:r>
      <w:r w:rsidR="00015A41" w:rsidRPr="00333FCB">
        <w:rPr>
          <w:rFonts w:eastAsia="Times New Roman"/>
          <w:b w:val="0"/>
          <w:sz w:val="24"/>
          <w:szCs w:val="24"/>
          <w:lang w:eastAsia="ru-RU"/>
        </w:rPr>
        <w:t>у</w:t>
      </w:r>
      <w:r w:rsidR="00015A41" w:rsidRPr="00333FCB">
        <w:rPr>
          <w:b w:val="0"/>
          <w:color w:val="222222"/>
          <w:sz w:val="24"/>
          <w:szCs w:val="24"/>
          <w:shd w:val="clear" w:color="auto" w:fill="FFFFFF"/>
        </w:rPr>
        <w:t>тверждает методику прогнозирования поступлений доходов в бюджет в соответствии с общими требованиями к такой методике, установленными Правительством Российской Федерации;</w:t>
      </w:r>
    </w:p>
    <w:p w:rsidR="00944C51" w:rsidRPr="00333FCB" w:rsidRDefault="00944C51" w:rsidP="00944C51">
      <w:pPr>
        <w:jc w:val="left"/>
        <w:rPr>
          <w:rFonts w:eastAsia="Times New Roman"/>
          <w:b w:val="0"/>
          <w:sz w:val="24"/>
          <w:szCs w:val="24"/>
          <w:lang w:eastAsia="ru-RU"/>
        </w:rPr>
      </w:pPr>
      <w:r w:rsidRPr="00333FCB">
        <w:rPr>
          <w:rFonts w:eastAsia="Times New Roman"/>
          <w:b w:val="0"/>
          <w:sz w:val="24"/>
          <w:szCs w:val="24"/>
          <w:lang w:eastAsia="ru-RU"/>
        </w:rPr>
        <w:t xml:space="preserve">7)  осуществляет иные бюджетные полномочия, установленные Бюджетным </w:t>
      </w:r>
      <w:r w:rsidR="001D3E45" w:rsidRPr="00333FCB">
        <w:rPr>
          <w:rFonts w:eastAsia="Times New Roman"/>
          <w:b w:val="0"/>
          <w:sz w:val="24"/>
          <w:szCs w:val="24"/>
          <w:lang w:eastAsia="ru-RU"/>
        </w:rPr>
        <w:t>К</w:t>
      </w:r>
      <w:r w:rsidRPr="00333FCB">
        <w:rPr>
          <w:rFonts w:eastAsia="Times New Roman"/>
          <w:b w:val="0"/>
          <w:sz w:val="24"/>
          <w:szCs w:val="24"/>
          <w:lang w:eastAsia="ru-RU"/>
        </w:rPr>
        <w:t>одексом и принимаемыми в соответствии с ним муниципальными правовыми актами, регулирующими бюджетные правоотношения.</w:t>
      </w:r>
    </w:p>
    <w:p w:rsidR="00944C51" w:rsidRPr="00333FCB" w:rsidRDefault="00944C51" w:rsidP="00944C51">
      <w:pPr>
        <w:jc w:val="left"/>
        <w:rPr>
          <w:rFonts w:eastAsia="Times New Roman"/>
          <w:b w:val="0"/>
          <w:sz w:val="24"/>
          <w:szCs w:val="24"/>
          <w:lang w:eastAsia="ru-RU"/>
        </w:rPr>
      </w:pPr>
      <w:r w:rsidRPr="00333FCB">
        <w:rPr>
          <w:rFonts w:eastAsia="Times New Roman"/>
          <w:b w:val="0"/>
          <w:sz w:val="24"/>
          <w:szCs w:val="24"/>
          <w:lang w:eastAsia="ru-RU"/>
        </w:rPr>
        <w:t xml:space="preserve">10.2. Администратор доходов местного бюджета обладает следующими </w:t>
      </w:r>
      <w:r w:rsidR="00015A41" w:rsidRPr="00333FCB">
        <w:rPr>
          <w:rFonts w:eastAsia="Times New Roman"/>
          <w:b w:val="0"/>
          <w:sz w:val="24"/>
          <w:szCs w:val="24"/>
          <w:lang w:eastAsia="ru-RU"/>
        </w:rPr>
        <w:t xml:space="preserve">бюджетными </w:t>
      </w:r>
      <w:r w:rsidRPr="00333FCB">
        <w:rPr>
          <w:rFonts w:eastAsia="Times New Roman"/>
          <w:b w:val="0"/>
          <w:sz w:val="24"/>
          <w:szCs w:val="24"/>
          <w:lang w:eastAsia="ru-RU"/>
        </w:rPr>
        <w:t>полномочиями:</w:t>
      </w:r>
    </w:p>
    <w:p w:rsidR="00944C51" w:rsidRPr="00333FCB" w:rsidRDefault="00944C51" w:rsidP="00944C51">
      <w:pPr>
        <w:jc w:val="left"/>
        <w:rPr>
          <w:rFonts w:eastAsia="Times New Roman"/>
          <w:b w:val="0"/>
          <w:sz w:val="24"/>
          <w:szCs w:val="24"/>
          <w:lang w:eastAsia="ru-RU"/>
        </w:rPr>
      </w:pPr>
      <w:r w:rsidRPr="00333FCB">
        <w:rPr>
          <w:rFonts w:eastAsia="Times New Roman"/>
          <w:b w:val="0"/>
          <w:sz w:val="24"/>
          <w:szCs w:val="24"/>
          <w:lang w:eastAsia="ru-RU"/>
        </w:rPr>
        <w:lastRenderedPageBreak/>
        <w:t xml:space="preserve">1) осуществляет начисление, учет и </w:t>
      </w:r>
      <w:proofErr w:type="gramStart"/>
      <w:r w:rsidRPr="00333FCB">
        <w:rPr>
          <w:rFonts w:eastAsia="Times New Roman"/>
          <w:b w:val="0"/>
          <w:sz w:val="24"/>
          <w:szCs w:val="24"/>
          <w:lang w:eastAsia="ru-RU"/>
        </w:rPr>
        <w:t>контроль за</w:t>
      </w:r>
      <w:proofErr w:type="gramEnd"/>
      <w:r w:rsidRPr="00333FCB">
        <w:rPr>
          <w:rFonts w:eastAsia="Times New Roman"/>
          <w:b w:val="0"/>
          <w:sz w:val="24"/>
          <w:szCs w:val="24"/>
          <w:lang w:eastAsia="ru-RU"/>
        </w:rPr>
        <w:t xml:space="preserve"> правильностью исчисления, полнотой и своевременностью осуществления платежей в местный бюджет, пеней и штрафов по ним;</w:t>
      </w:r>
    </w:p>
    <w:p w:rsidR="00944C51" w:rsidRPr="00333FCB" w:rsidRDefault="00944C51" w:rsidP="00944C51">
      <w:pPr>
        <w:jc w:val="left"/>
        <w:rPr>
          <w:rFonts w:eastAsia="Times New Roman"/>
          <w:b w:val="0"/>
          <w:sz w:val="24"/>
          <w:szCs w:val="24"/>
          <w:lang w:eastAsia="ru-RU"/>
        </w:rPr>
      </w:pPr>
      <w:r w:rsidRPr="00333FCB">
        <w:rPr>
          <w:rFonts w:eastAsia="Times New Roman"/>
          <w:b w:val="0"/>
          <w:sz w:val="24"/>
          <w:szCs w:val="24"/>
          <w:lang w:eastAsia="ru-RU"/>
        </w:rPr>
        <w:t>2) осуществляет взыскание задолженности по платежам в местный бюджет, пеней и штрафов;</w:t>
      </w:r>
    </w:p>
    <w:p w:rsidR="00944C51" w:rsidRPr="00333FCB" w:rsidRDefault="00944C51" w:rsidP="00944C51">
      <w:pPr>
        <w:jc w:val="left"/>
        <w:rPr>
          <w:b w:val="0"/>
          <w:color w:val="222222"/>
          <w:sz w:val="24"/>
          <w:szCs w:val="24"/>
          <w:shd w:val="clear" w:color="auto" w:fill="FFFFFF"/>
        </w:rPr>
      </w:pPr>
      <w:r w:rsidRPr="00333FCB">
        <w:rPr>
          <w:rFonts w:eastAsia="Times New Roman"/>
          <w:b w:val="0"/>
          <w:sz w:val="24"/>
          <w:szCs w:val="24"/>
          <w:lang w:eastAsia="ru-RU"/>
        </w:rPr>
        <w:t>3) принимает решение о возврате излишне уплаченных (взысканных) платежей в местный бюджет, пеней и штрафов, а также процентов за несвоевременное осуществление такого возврата и процентов, начисленных на излишне взысканные суммы</w:t>
      </w:r>
      <w:r w:rsidR="00015A41" w:rsidRPr="00333FCB">
        <w:rPr>
          <w:rFonts w:eastAsia="Times New Roman"/>
          <w:b w:val="0"/>
          <w:sz w:val="24"/>
          <w:szCs w:val="24"/>
          <w:lang w:eastAsia="ru-RU"/>
        </w:rPr>
        <w:t>,</w:t>
      </w:r>
      <w:r w:rsidR="00015A41" w:rsidRPr="00333FCB">
        <w:rPr>
          <w:color w:val="222222"/>
          <w:sz w:val="24"/>
          <w:szCs w:val="24"/>
          <w:shd w:val="clear" w:color="auto" w:fill="FFFFFF"/>
        </w:rPr>
        <w:t xml:space="preserve"> </w:t>
      </w:r>
      <w:r w:rsidR="00015A41" w:rsidRPr="00333FCB">
        <w:rPr>
          <w:b w:val="0"/>
          <w:color w:val="222222"/>
          <w:sz w:val="24"/>
          <w:szCs w:val="24"/>
          <w:shd w:val="clear" w:color="auto" w:fill="FFFFFF"/>
        </w:rPr>
        <w:t>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015A41" w:rsidRPr="00333FCB" w:rsidRDefault="00015A41" w:rsidP="00015A41">
      <w:pPr>
        <w:pStyle w:val="a4"/>
        <w:shd w:val="clear" w:color="auto" w:fill="FFFFFF"/>
        <w:spacing w:before="240" w:beforeAutospacing="0" w:after="240" w:afterAutospacing="0"/>
        <w:rPr>
          <w:color w:val="222222"/>
        </w:rPr>
      </w:pPr>
      <w:r w:rsidRPr="00333FCB">
        <w:rPr>
          <w:color w:val="222222"/>
        </w:rPr>
        <w:t>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015A41" w:rsidRPr="00333FCB" w:rsidRDefault="00015A41" w:rsidP="00015A41">
      <w:pPr>
        <w:pStyle w:val="a4"/>
        <w:shd w:val="clear" w:color="auto" w:fill="FFFFFF"/>
        <w:spacing w:before="240" w:beforeAutospacing="0" w:after="240" w:afterAutospacing="0"/>
        <w:rPr>
          <w:color w:val="222222"/>
        </w:rPr>
      </w:pPr>
      <w:proofErr w:type="gramStart"/>
      <w:r w:rsidRPr="00333FCB">
        <w:rPr>
          <w:color w:val="222222"/>
        </w:rPr>
        <w:t>предоставляет информацию, необходимую для уплаты денежных средств физическими и юридическими лицами за государственные и муниципальные услуги, а также иных платежей, являющихся источниками формирования доходов бюджетов бюджетной системы Российской Федерации, в Государственную информационную систему о государственных и муниципальных платежах в соответствии с порядком, установленным Федеральном законом от 27 июля 2010 года N 210-ФЗ "Об организации предоставления государственных и муниципальных услуг", за</w:t>
      </w:r>
      <w:proofErr w:type="gramEnd"/>
      <w:r w:rsidRPr="00333FCB">
        <w:rPr>
          <w:color w:val="222222"/>
        </w:rPr>
        <w:t xml:space="preserve"> исключением случаев, предусмотренных законодательством Российской Федерации;</w:t>
      </w:r>
    </w:p>
    <w:p w:rsidR="00944C51" w:rsidRPr="00333FCB" w:rsidRDefault="00944C51" w:rsidP="00944C51">
      <w:pPr>
        <w:jc w:val="left"/>
        <w:rPr>
          <w:rFonts w:eastAsia="Times New Roman"/>
          <w:b w:val="0"/>
          <w:sz w:val="24"/>
          <w:szCs w:val="24"/>
          <w:lang w:eastAsia="ru-RU"/>
        </w:rPr>
      </w:pPr>
      <w:r w:rsidRPr="00333FCB">
        <w:rPr>
          <w:rFonts w:eastAsia="Times New Roman"/>
          <w:b w:val="0"/>
          <w:sz w:val="24"/>
          <w:szCs w:val="24"/>
          <w:lang w:eastAsia="ru-RU"/>
        </w:rPr>
        <w:t>4) принимает решение о зачете (уточнении) платежей в бюджеты бюджетной системы Российской Федерации</w:t>
      </w:r>
      <w:r w:rsidR="00015A41" w:rsidRPr="00333FCB">
        <w:rPr>
          <w:color w:val="222222"/>
          <w:sz w:val="24"/>
          <w:szCs w:val="24"/>
          <w:shd w:val="clear" w:color="auto" w:fill="FFFFFF"/>
        </w:rPr>
        <w:t xml:space="preserve"> </w:t>
      </w:r>
      <w:r w:rsidR="00015A41" w:rsidRPr="00333FCB">
        <w:rPr>
          <w:b w:val="0"/>
          <w:color w:val="222222"/>
          <w:sz w:val="24"/>
          <w:szCs w:val="24"/>
          <w:shd w:val="clear" w:color="auto" w:fill="FFFFFF"/>
        </w:rPr>
        <w:t>и представляет уведомление в орган Федерального казначейства</w:t>
      </w:r>
      <w:r w:rsidRPr="00333FCB">
        <w:rPr>
          <w:rFonts w:eastAsia="Times New Roman"/>
          <w:b w:val="0"/>
          <w:sz w:val="24"/>
          <w:szCs w:val="24"/>
          <w:lang w:eastAsia="ru-RU"/>
        </w:rPr>
        <w:t>;</w:t>
      </w:r>
    </w:p>
    <w:p w:rsidR="00944C51" w:rsidRPr="00333FCB" w:rsidRDefault="00944C51" w:rsidP="00944C51">
      <w:pPr>
        <w:jc w:val="left"/>
        <w:rPr>
          <w:rFonts w:eastAsia="Times New Roman"/>
          <w:b w:val="0"/>
          <w:sz w:val="24"/>
          <w:szCs w:val="24"/>
          <w:lang w:eastAsia="ru-RU"/>
        </w:rPr>
      </w:pPr>
      <w:r w:rsidRPr="00333FCB">
        <w:rPr>
          <w:rFonts w:eastAsia="Times New Roman"/>
          <w:b w:val="0"/>
          <w:sz w:val="24"/>
          <w:szCs w:val="24"/>
          <w:lang w:eastAsia="ru-RU"/>
        </w:rPr>
        <w:t>5) принимает решение о признании безнадежной к взысканию задолженности по платежам в местный бюджет;</w:t>
      </w:r>
    </w:p>
    <w:p w:rsidR="00736DBA" w:rsidRPr="00333FCB" w:rsidRDefault="00944C51" w:rsidP="00333FCB">
      <w:pPr>
        <w:jc w:val="left"/>
        <w:rPr>
          <w:rFonts w:eastAsia="Times New Roman"/>
          <w:b w:val="0"/>
          <w:sz w:val="24"/>
          <w:szCs w:val="24"/>
          <w:lang w:eastAsia="ru-RU"/>
        </w:rPr>
      </w:pPr>
      <w:r w:rsidRPr="00333FCB">
        <w:rPr>
          <w:rFonts w:eastAsia="Times New Roman"/>
          <w:b w:val="0"/>
          <w:sz w:val="24"/>
          <w:szCs w:val="24"/>
          <w:lang w:eastAsia="ru-RU"/>
        </w:rPr>
        <w:t xml:space="preserve">6) осуществляет иные </w:t>
      </w:r>
      <w:r w:rsidR="00333FCB" w:rsidRPr="00333FCB">
        <w:rPr>
          <w:rFonts w:eastAsia="Times New Roman"/>
          <w:b w:val="0"/>
          <w:sz w:val="24"/>
          <w:szCs w:val="24"/>
          <w:lang w:eastAsia="ru-RU"/>
        </w:rPr>
        <w:t xml:space="preserve">бюджетные </w:t>
      </w:r>
      <w:r w:rsidRPr="00333FCB">
        <w:rPr>
          <w:rFonts w:eastAsia="Times New Roman"/>
          <w:b w:val="0"/>
          <w:sz w:val="24"/>
          <w:szCs w:val="24"/>
          <w:lang w:eastAsia="ru-RU"/>
        </w:rPr>
        <w:t xml:space="preserve">полномочия, установленные </w:t>
      </w:r>
      <w:r w:rsidR="00333FCB" w:rsidRPr="00333FCB">
        <w:rPr>
          <w:rFonts w:eastAsia="Times New Roman"/>
          <w:b w:val="0"/>
          <w:sz w:val="24"/>
          <w:szCs w:val="24"/>
          <w:lang w:eastAsia="ru-RU"/>
        </w:rPr>
        <w:t>нас</w:t>
      </w:r>
      <w:r w:rsidR="00333FCB">
        <w:rPr>
          <w:rFonts w:eastAsia="Times New Roman"/>
          <w:b w:val="0"/>
          <w:sz w:val="24"/>
          <w:szCs w:val="24"/>
          <w:lang w:eastAsia="ru-RU"/>
        </w:rPr>
        <w:t>т</w:t>
      </w:r>
      <w:r w:rsidR="00333FCB" w:rsidRPr="00333FCB">
        <w:rPr>
          <w:rFonts w:eastAsia="Times New Roman"/>
          <w:b w:val="0"/>
          <w:sz w:val="24"/>
          <w:szCs w:val="24"/>
          <w:lang w:eastAsia="ru-RU"/>
        </w:rPr>
        <w:t xml:space="preserve">оящим </w:t>
      </w:r>
      <w:r w:rsidRPr="00333FCB">
        <w:rPr>
          <w:rFonts w:eastAsia="Times New Roman"/>
          <w:b w:val="0"/>
          <w:sz w:val="24"/>
          <w:szCs w:val="24"/>
          <w:lang w:eastAsia="ru-RU"/>
        </w:rPr>
        <w:t>Кодексом и принимаемыми в соответствии с ним муниципальными правовыми актами, регулирующими бюджетные правоотношения</w:t>
      </w:r>
      <w:proofErr w:type="gramStart"/>
      <w:r w:rsidRPr="00333FCB">
        <w:rPr>
          <w:rFonts w:eastAsia="Times New Roman"/>
          <w:b w:val="0"/>
          <w:sz w:val="24"/>
          <w:szCs w:val="24"/>
          <w:lang w:eastAsia="ru-RU"/>
        </w:rPr>
        <w:t>.»</w:t>
      </w:r>
      <w:proofErr w:type="gramEnd"/>
    </w:p>
    <w:p w:rsidR="00E70937" w:rsidRPr="00333FCB" w:rsidRDefault="00E70937" w:rsidP="00E70937">
      <w:pPr>
        <w:jc w:val="both"/>
        <w:rPr>
          <w:rFonts w:eastAsia="Times New Roman"/>
          <w:snapToGrid w:val="0"/>
          <w:sz w:val="24"/>
          <w:szCs w:val="24"/>
          <w:lang w:eastAsia="ru-RU"/>
        </w:rPr>
      </w:pPr>
      <w:r w:rsidRPr="00333FCB">
        <w:rPr>
          <w:rFonts w:eastAsia="Times New Roman"/>
          <w:b w:val="0"/>
          <w:bCs/>
          <w:sz w:val="24"/>
          <w:szCs w:val="24"/>
          <w:lang w:eastAsia="ru-RU"/>
        </w:rPr>
        <w:t>2. Опубликовать решение в периодическом печатном издании</w:t>
      </w:r>
    </w:p>
    <w:p w:rsidR="00E70937" w:rsidRPr="00333FCB" w:rsidRDefault="00E70937" w:rsidP="00E70937">
      <w:pPr>
        <w:jc w:val="both"/>
        <w:rPr>
          <w:rFonts w:eastAsia="Times New Roman"/>
          <w:b w:val="0"/>
          <w:sz w:val="24"/>
          <w:szCs w:val="24"/>
          <w:lang w:eastAsia="ru-RU"/>
        </w:rPr>
      </w:pPr>
      <w:r w:rsidRPr="00333FCB">
        <w:rPr>
          <w:rFonts w:eastAsia="Times New Roman"/>
          <w:bCs/>
          <w:sz w:val="24"/>
          <w:szCs w:val="24"/>
          <w:lang w:eastAsia="ru-RU"/>
        </w:rPr>
        <w:t xml:space="preserve"> «</w:t>
      </w:r>
      <w:r w:rsidRPr="00333FCB">
        <w:rPr>
          <w:rFonts w:eastAsia="Times New Roman"/>
          <w:b w:val="0"/>
          <w:sz w:val="24"/>
          <w:szCs w:val="24"/>
          <w:lang w:eastAsia="ru-RU"/>
        </w:rPr>
        <w:t>Информационный вестник Колмаковского сельсовета Убинского района Новосибирской области», разместить на сайте администрации  Колмаковского сельсовета Убинского района Новосибирской области.</w:t>
      </w:r>
    </w:p>
    <w:p w:rsidR="000259E4" w:rsidRDefault="000259E4" w:rsidP="00BA1A04">
      <w:pPr>
        <w:jc w:val="left"/>
        <w:rPr>
          <w:sz w:val="24"/>
          <w:szCs w:val="24"/>
        </w:rPr>
      </w:pPr>
    </w:p>
    <w:p w:rsidR="00A84314" w:rsidRPr="00333FCB" w:rsidRDefault="00A84314" w:rsidP="00BA1A04">
      <w:pPr>
        <w:jc w:val="left"/>
        <w:rPr>
          <w:sz w:val="24"/>
          <w:szCs w:val="24"/>
        </w:rPr>
      </w:pPr>
    </w:p>
    <w:p w:rsidR="00E70937" w:rsidRPr="00333FCB" w:rsidRDefault="00E70937" w:rsidP="00BA1A04">
      <w:pPr>
        <w:jc w:val="left"/>
        <w:rPr>
          <w:sz w:val="24"/>
          <w:szCs w:val="24"/>
        </w:rPr>
      </w:pPr>
    </w:p>
    <w:tbl>
      <w:tblPr>
        <w:tblpPr w:leftFromText="180" w:rightFromText="180" w:vertAnchor="text" w:tblpY="1"/>
        <w:tblOverlap w:val="never"/>
        <w:tblW w:w="4751" w:type="dxa"/>
        <w:tblLook w:val="00A0" w:firstRow="1" w:lastRow="0" w:firstColumn="1" w:lastColumn="0" w:noHBand="0" w:noVBand="0"/>
      </w:tblPr>
      <w:tblGrid>
        <w:gridCol w:w="4289"/>
        <w:gridCol w:w="462"/>
      </w:tblGrid>
      <w:tr w:rsidR="00736DBA" w:rsidRPr="00333FCB" w:rsidTr="00A276FC">
        <w:trPr>
          <w:trHeight w:val="844"/>
        </w:trPr>
        <w:tc>
          <w:tcPr>
            <w:tcW w:w="4289" w:type="dxa"/>
            <w:hideMark/>
          </w:tcPr>
          <w:p w:rsidR="00736DBA" w:rsidRPr="00333FCB" w:rsidRDefault="00736DBA" w:rsidP="00736DBA">
            <w:pPr>
              <w:jc w:val="left"/>
              <w:rPr>
                <w:rFonts w:eastAsia="Times New Roman"/>
                <w:b w:val="0"/>
                <w:sz w:val="24"/>
                <w:szCs w:val="24"/>
                <w:lang w:eastAsia="ru-RU"/>
              </w:rPr>
            </w:pPr>
            <w:r w:rsidRPr="00333FCB">
              <w:rPr>
                <w:rFonts w:eastAsia="Times New Roman"/>
                <w:b w:val="0"/>
                <w:sz w:val="24"/>
                <w:szCs w:val="24"/>
                <w:lang w:eastAsia="ru-RU"/>
              </w:rPr>
              <w:t>Председатель Совета депутатов</w:t>
            </w:r>
          </w:p>
          <w:p w:rsidR="00736DBA" w:rsidRPr="00333FCB" w:rsidRDefault="00736DBA" w:rsidP="00736DBA">
            <w:pPr>
              <w:jc w:val="both"/>
              <w:rPr>
                <w:rFonts w:ascii="OctavaC Cyr" w:eastAsia="Times New Roman" w:hAnsi="OctavaC Cyr" w:cs="OctavaC Cyr"/>
                <w:b w:val="0"/>
                <w:color w:val="000000"/>
                <w:sz w:val="24"/>
                <w:szCs w:val="24"/>
                <w:lang w:eastAsia="ru-RU"/>
              </w:rPr>
            </w:pPr>
            <w:r w:rsidRPr="00333FCB">
              <w:rPr>
                <w:rFonts w:ascii="OctavaC Cyr" w:eastAsia="Times New Roman" w:hAnsi="OctavaC Cyr" w:cs="OctavaC Cyr"/>
                <w:b w:val="0"/>
                <w:color w:val="000000"/>
                <w:sz w:val="24"/>
                <w:szCs w:val="24"/>
                <w:lang w:eastAsia="ru-RU"/>
              </w:rPr>
              <w:t xml:space="preserve">Колмаковского сельсовета </w:t>
            </w:r>
          </w:p>
          <w:p w:rsidR="00736DBA" w:rsidRPr="00333FCB" w:rsidRDefault="00736DBA" w:rsidP="00736DBA">
            <w:pPr>
              <w:jc w:val="left"/>
              <w:rPr>
                <w:rFonts w:ascii="OctavaC Cyr" w:eastAsia="Times New Roman" w:hAnsi="OctavaC Cyr" w:cs="OctavaC Cyr"/>
                <w:b w:val="0"/>
                <w:color w:val="000000"/>
                <w:sz w:val="24"/>
                <w:szCs w:val="24"/>
                <w:lang w:eastAsia="ru-RU"/>
              </w:rPr>
            </w:pPr>
            <w:r w:rsidRPr="00333FCB">
              <w:rPr>
                <w:rFonts w:ascii="OctavaC Cyr" w:eastAsia="Times New Roman" w:hAnsi="OctavaC Cyr" w:cs="OctavaC Cyr"/>
                <w:b w:val="0"/>
                <w:color w:val="000000"/>
                <w:sz w:val="24"/>
                <w:szCs w:val="24"/>
                <w:lang w:eastAsia="ru-RU"/>
              </w:rPr>
              <w:t>Убинского района Новосибирской области</w:t>
            </w:r>
          </w:p>
          <w:p w:rsidR="00736DBA" w:rsidRPr="00333FCB" w:rsidRDefault="00736DBA" w:rsidP="00736DBA">
            <w:pPr>
              <w:jc w:val="right"/>
              <w:rPr>
                <w:rFonts w:ascii="OctavaC Cyr" w:eastAsia="Times New Roman" w:hAnsi="OctavaC Cyr" w:cs="OctavaC Cyr"/>
                <w:b w:val="0"/>
                <w:color w:val="000000"/>
                <w:sz w:val="24"/>
                <w:szCs w:val="24"/>
                <w:lang w:eastAsia="ru-RU"/>
              </w:rPr>
            </w:pPr>
            <w:r w:rsidRPr="00333FCB">
              <w:rPr>
                <w:rFonts w:ascii="OctavaC Cyr" w:eastAsia="Times New Roman" w:hAnsi="OctavaC Cyr" w:cs="OctavaC Cyr"/>
                <w:b w:val="0"/>
                <w:color w:val="000000"/>
                <w:sz w:val="24"/>
                <w:szCs w:val="24"/>
                <w:lang w:eastAsia="ru-RU"/>
              </w:rPr>
              <w:t xml:space="preserve">                                                                                      </w:t>
            </w:r>
          </w:p>
          <w:p w:rsidR="00736DBA" w:rsidRPr="00333FCB" w:rsidRDefault="00736DBA" w:rsidP="00736DBA">
            <w:pPr>
              <w:jc w:val="both"/>
              <w:rPr>
                <w:rFonts w:eastAsia="Times New Roman"/>
                <w:b w:val="0"/>
                <w:sz w:val="24"/>
                <w:szCs w:val="24"/>
                <w:lang w:eastAsia="ru-RU"/>
              </w:rPr>
            </w:pPr>
            <w:r w:rsidRPr="00333FCB">
              <w:rPr>
                <w:rFonts w:ascii="OctavaC Cyr" w:eastAsia="Times New Roman" w:hAnsi="OctavaC Cyr" w:cs="OctavaC Cyr"/>
                <w:b w:val="0"/>
                <w:color w:val="000000"/>
                <w:sz w:val="24"/>
                <w:szCs w:val="24"/>
                <w:lang w:eastAsia="ru-RU"/>
              </w:rPr>
              <w:t xml:space="preserve">                             С.А. Борисова</w:t>
            </w:r>
          </w:p>
        </w:tc>
        <w:tc>
          <w:tcPr>
            <w:tcW w:w="462" w:type="dxa"/>
          </w:tcPr>
          <w:p w:rsidR="00736DBA" w:rsidRPr="00333FCB" w:rsidRDefault="00736DBA" w:rsidP="00736DBA">
            <w:pPr>
              <w:jc w:val="both"/>
              <w:rPr>
                <w:rFonts w:eastAsia="Times New Roman"/>
                <w:b w:val="0"/>
                <w:sz w:val="24"/>
                <w:szCs w:val="24"/>
                <w:lang w:eastAsia="ru-RU"/>
              </w:rPr>
            </w:pPr>
          </w:p>
        </w:tc>
      </w:tr>
      <w:tr w:rsidR="00736DBA" w:rsidRPr="00333FCB" w:rsidTr="00A276FC">
        <w:trPr>
          <w:trHeight w:val="422"/>
        </w:trPr>
        <w:tc>
          <w:tcPr>
            <w:tcW w:w="4289" w:type="dxa"/>
          </w:tcPr>
          <w:p w:rsidR="00736DBA" w:rsidRPr="00333FCB" w:rsidRDefault="00736DBA" w:rsidP="00736DBA">
            <w:pPr>
              <w:jc w:val="both"/>
              <w:rPr>
                <w:rFonts w:eastAsia="Times New Roman"/>
                <w:b w:val="0"/>
                <w:sz w:val="24"/>
                <w:szCs w:val="24"/>
                <w:lang w:eastAsia="ru-RU"/>
              </w:rPr>
            </w:pPr>
          </w:p>
        </w:tc>
        <w:tc>
          <w:tcPr>
            <w:tcW w:w="462" w:type="dxa"/>
          </w:tcPr>
          <w:p w:rsidR="00736DBA" w:rsidRPr="00333FCB" w:rsidRDefault="00736DBA" w:rsidP="00736DBA">
            <w:pPr>
              <w:jc w:val="both"/>
              <w:rPr>
                <w:rFonts w:eastAsia="Times New Roman"/>
                <w:b w:val="0"/>
                <w:sz w:val="24"/>
                <w:szCs w:val="24"/>
                <w:lang w:eastAsia="ru-RU"/>
              </w:rPr>
            </w:pPr>
          </w:p>
        </w:tc>
      </w:tr>
    </w:tbl>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33"/>
      </w:tblGrid>
      <w:tr w:rsidR="00333FCB" w:rsidRPr="00333FCB" w:rsidTr="00A276FC">
        <w:trPr>
          <w:trHeight w:val="2381"/>
        </w:trPr>
        <w:tc>
          <w:tcPr>
            <w:tcW w:w="5019" w:type="dxa"/>
            <w:tcBorders>
              <w:top w:val="nil"/>
              <w:left w:val="nil"/>
              <w:bottom w:val="nil"/>
              <w:right w:val="nil"/>
            </w:tcBorders>
          </w:tcPr>
          <w:p w:rsidR="00736DBA" w:rsidRPr="00333FCB" w:rsidRDefault="00736DBA" w:rsidP="00736DBA">
            <w:pPr>
              <w:jc w:val="both"/>
              <w:rPr>
                <w:rFonts w:ascii="OctavaC Cyr" w:eastAsia="Times New Roman" w:hAnsi="OctavaC Cyr" w:cs="OctavaC Cyr"/>
                <w:b w:val="0"/>
                <w:color w:val="000000"/>
                <w:sz w:val="24"/>
                <w:szCs w:val="24"/>
                <w:lang w:eastAsia="ru-RU"/>
              </w:rPr>
            </w:pPr>
            <w:r w:rsidRPr="00333FCB">
              <w:rPr>
                <w:rFonts w:eastAsia="Times New Roman"/>
                <w:b w:val="0"/>
                <w:sz w:val="24"/>
                <w:szCs w:val="24"/>
                <w:lang w:eastAsia="ru-RU"/>
              </w:rPr>
              <w:t xml:space="preserve">    Глава  </w:t>
            </w:r>
            <w:r w:rsidRPr="00333FCB">
              <w:rPr>
                <w:rFonts w:ascii="OctavaC Cyr" w:eastAsia="Times New Roman" w:hAnsi="OctavaC Cyr" w:cs="OctavaC Cyr"/>
                <w:b w:val="0"/>
                <w:color w:val="000000"/>
                <w:sz w:val="24"/>
                <w:szCs w:val="24"/>
                <w:lang w:eastAsia="ru-RU"/>
              </w:rPr>
              <w:t>Колмаковского</w:t>
            </w:r>
          </w:p>
          <w:p w:rsidR="00736DBA" w:rsidRPr="00333FCB" w:rsidRDefault="00736DBA" w:rsidP="00736DBA">
            <w:pPr>
              <w:jc w:val="both"/>
              <w:rPr>
                <w:rFonts w:ascii="OctavaC Cyr" w:eastAsia="Times New Roman" w:hAnsi="OctavaC Cyr" w:cs="OctavaC Cyr"/>
                <w:b w:val="0"/>
                <w:color w:val="000000"/>
                <w:sz w:val="24"/>
                <w:szCs w:val="24"/>
                <w:lang w:eastAsia="ru-RU"/>
              </w:rPr>
            </w:pPr>
            <w:r w:rsidRPr="00333FCB">
              <w:rPr>
                <w:rFonts w:ascii="OctavaC Cyr" w:eastAsia="Times New Roman" w:hAnsi="OctavaC Cyr" w:cs="OctavaC Cyr"/>
                <w:b w:val="0"/>
                <w:color w:val="000000"/>
                <w:sz w:val="24"/>
                <w:szCs w:val="24"/>
                <w:lang w:eastAsia="ru-RU"/>
              </w:rPr>
              <w:t xml:space="preserve">   сельсовета Убинского района </w:t>
            </w:r>
          </w:p>
          <w:p w:rsidR="00736DBA" w:rsidRPr="00333FCB" w:rsidRDefault="00736DBA" w:rsidP="00736DBA">
            <w:pPr>
              <w:jc w:val="both"/>
              <w:rPr>
                <w:rFonts w:ascii="OctavaC Cyr" w:eastAsia="Times New Roman" w:hAnsi="OctavaC Cyr" w:cs="OctavaC Cyr"/>
                <w:b w:val="0"/>
                <w:color w:val="000000"/>
                <w:sz w:val="24"/>
                <w:szCs w:val="24"/>
                <w:lang w:eastAsia="ru-RU"/>
              </w:rPr>
            </w:pPr>
            <w:r w:rsidRPr="00333FCB">
              <w:rPr>
                <w:rFonts w:ascii="OctavaC Cyr" w:eastAsia="Times New Roman" w:hAnsi="OctavaC Cyr" w:cs="OctavaC Cyr"/>
                <w:b w:val="0"/>
                <w:color w:val="000000"/>
                <w:sz w:val="24"/>
                <w:szCs w:val="24"/>
                <w:lang w:eastAsia="ru-RU"/>
              </w:rPr>
              <w:t xml:space="preserve">   Новосибирской области</w:t>
            </w:r>
          </w:p>
          <w:p w:rsidR="00736DBA" w:rsidRPr="00333FCB" w:rsidRDefault="00736DBA" w:rsidP="00736DBA">
            <w:pPr>
              <w:jc w:val="left"/>
              <w:rPr>
                <w:rFonts w:eastAsia="Times New Roman"/>
                <w:b w:val="0"/>
                <w:sz w:val="24"/>
                <w:szCs w:val="24"/>
                <w:lang w:eastAsia="ru-RU"/>
              </w:rPr>
            </w:pPr>
          </w:p>
          <w:p w:rsidR="00736DBA" w:rsidRPr="00333FCB" w:rsidRDefault="00736DBA" w:rsidP="00736DBA">
            <w:pPr>
              <w:jc w:val="left"/>
              <w:rPr>
                <w:rFonts w:eastAsia="Times New Roman"/>
                <w:b w:val="0"/>
                <w:sz w:val="24"/>
                <w:szCs w:val="24"/>
                <w:lang w:eastAsia="ru-RU"/>
              </w:rPr>
            </w:pPr>
          </w:p>
          <w:p w:rsidR="00736DBA" w:rsidRPr="00333FCB" w:rsidRDefault="00736DBA" w:rsidP="00736DBA">
            <w:pPr>
              <w:jc w:val="left"/>
              <w:rPr>
                <w:rFonts w:eastAsia="Times New Roman"/>
                <w:b w:val="0"/>
                <w:sz w:val="24"/>
                <w:szCs w:val="24"/>
                <w:lang w:eastAsia="ru-RU"/>
              </w:rPr>
            </w:pPr>
            <w:r w:rsidRPr="00333FCB">
              <w:rPr>
                <w:rFonts w:eastAsia="Times New Roman"/>
                <w:b w:val="0"/>
                <w:sz w:val="24"/>
                <w:szCs w:val="24"/>
                <w:lang w:eastAsia="ru-RU"/>
              </w:rPr>
              <w:t xml:space="preserve">                                         Ф.И. Салихов</w:t>
            </w:r>
          </w:p>
          <w:p w:rsidR="00736DBA" w:rsidRPr="00333FCB" w:rsidRDefault="00736DBA" w:rsidP="00736DBA">
            <w:pPr>
              <w:rPr>
                <w:rFonts w:eastAsia="Times New Roman"/>
                <w:b w:val="0"/>
                <w:sz w:val="24"/>
                <w:szCs w:val="24"/>
                <w:lang w:eastAsia="ru-RU"/>
              </w:rPr>
            </w:pPr>
            <w:r w:rsidRPr="00333FCB">
              <w:rPr>
                <w:rFonts w:eastAsia="Times New Roman"/>
                <w:b w:val="0"/>
                <w:sz w:val="24"/>
                <w:szCs w:val="24"/>
                <w:lang w:eastAsia="ru-RU"/>
              </w:rPr>
              <w:t xml:space="preserve">                                   </w:t>
            </w:r>
          </w:p>
        </w:tc>
      </w:tr>
    </w:tbl>
    <w:p w:rsidR="00E70937" w:rsidRPr="00333FCB" w:rsidRDefault="00E70937" w:rsidP="00BA1A04">
      <w:pPr>
        <w:jc w:val="left"/>
        <w:rPr>
          <w:sz w:val="26"/>
          <w:szCs w:val="26"/>
        </w:rPr>
      </w:pPr>
    </w:p>
    <w:p w:rsidR="00820FC2" w:rsidRPr="00333FCB" w:rsidRDefault="00820FC2" w:rsidP="00BA1A04">
      <w:pPr>
        <w:jc w:val="left"/>
        <w:rPr>
          <w:sz w:val="26"/>
          <w:szCs w:val="26"/>
        </w:rPr>
      </w:pPr>
    </w:p>
    <w:p w:rsidR="00820FC2" w:rsidRPr="00333FCB" w:rsidRDefault="00820FC2" w:rsidP="00BA1A04">
      <w:pPr>
        <w:jc w:val="left"/>
        <w:rPr>
          <w:sz w:val="26"/>
          <w:szCs w:val="26"/>
        </w:rPr>
      </w:pPr>
    </w:p>
    <w:p w:rsidR="00820FC2" w:rsidRDefault="00820FC2" w:rsidP="00BA1A04">
      <w:pPr>
        <w:jc w:val="left"/>
      </w:pPr>
    </w:p>
    <w:p w:rsidR="00820FC2" w:rsidRDefault="00820FC2" w:rsidP="00BA1A04">
      <w:pPr>
        <w:jc w:val="left"/>
      </w:pPr>
    </w:p>
    <w:p w:rsidR="00820FC2" w:rsidRDefault="00820FC2" w:rsidP="00BA1A04">
      <w:pPr>
        <w:jc w:val="left"/>
      </w:pPr>
    </w:p>
    <w:p w:rsidR="00820FC2" w:rsidRDefault="00820FC2" w:rsidP="00BA1A04">
      <w:pPr>
        <w:jc w:val="left"/>
      </w:pPr>
    </w:p>
    <w:p w:rsidR="00820FC2" w:rsidRDefault="00820FC2" w:rsidP="00BA1A04">
      <w:pPr>
        <w:jc w:val="left"/>
      </w:pPr>
    </w:p>
    <w:p w:rsidR="00820FC2" w:rsidRDefault="00820FC2" w:rsidP="00BA1A04">
      <w:pPr>
        <w:jc w:val="left"/>
      </w:pPr>
    </w:p>
    <w:p w:rsidR="00820FC2" w:rsidRDefault="00820FC2" w:rsidP="00BA1A04">
      <w:pPr>
        <w:jc w:val="left"/>
      </w:pPr>
    </w:p>
    <w:p w:rsidR="00820FC2" w:rsidRDefault="00820FC2" w:rsidP="00BA1A04">
      <w:pPr>
        <w:jc w:val="left"/>
      </w:pPr>
    </w:p>
    <w:p w:rsidR="00820FC2" w:rsidRPr="00820FC2" w:rsidRDefault="00820FC2" w:rsidP="00820FC2">
      <w:pPr>
        <w:widowControl w:val="0"/>
        <w:tabs>
          <w:tab w:val="left" w:pos="7275"/>
        </w:tabs>
        <w:ind w:right="40"/>
        <w:jc w:val="left"/>
        <w:rPr>
          <w:rFonts w:eastAsia="Times New Roman"/>
          <w:sz w:val="24"/>
          <w:szCs w:val="24"/>
        </w:rPr>
      </w:pPr>
      <w:r w:rsidRPr="00820FC2">
        <w:rPr>
          <w:rFonts w:ascii="Arial" w:eastAsia="Times New Roman" w:hAnsi="Arial" w:cs="Arial"/>
          <w:sz w:val="24"/>
          <w:szCs w:val="24"/>
        </w:rPr>
        <w:tab/>
      </w:r>
    </w:p>
    <w:p w:rsidR="00820FC2" w:rsidRPr="00820FC2" w:rsidRDefault="00820FC2" w:rsidP="00820FC2">
      <w:pPr>
        <w:widowControl w:val="0"/>
        <w:ind w:right="40"/>
        <w:rPr>
          <w:rFonts w:eastAsia="Times New Roman"/>
        </w:rPr>
      </w:pPr>
      <w:r w:rsidRPr="00820FC2">
        <w:rPr>
          <w:rFonts w:eastAsia="Times New Roman"/>
        </w:rPr>
        <w:t xml:space="preserve">   СОВЕТ ДЕПУТАТОВ КОЛМАКОВСКОГО СЕЛЬСОВЕТА</w:t>
      </w:r>
    </w:p>
    <w:p w:rsidR="00820FC2" w:rsidRPr="00820FC2" w:rsidRDefault="00820FC2" w:rsidP="00820FC2">
      <w:pPr>
        <w:widowControl w:val="0"/>
        <w:ind w:right="40"/>
        <w:rPr>
          <w:rFonts w:eastAsia="Calibri"/>
          <w:color w:val="000000"/>
          <w:spacing w:val="6"/>
          <w:shd w:val="clear" w:color="auto" w:fill="FFFFFF"/>
        </w:rPr>
      </w:pPr>
      <w:r w:rsidRPr="00820FC2">
        <w:rPr>
          <w:rFonts w:eastAsia="Times New Roman"/>
        </w:rPr>
        <w:t>УБИНСКОГО РАЙОНА</w:t>
      </w:r>
      <w:r w:rsidRPr="00820FC2">
        <w:rPr>
          <w:rFonts w:eastAsia="Calibri"/>
          <w:color w:val="000000"/>
          <w:spacing w:val="6"/>
          <w:shd w:val="clear" w:color="auto" w:fill="FFFFFF"/>
        </w:rPr>
        <w:t xml:space="preserve"> </w:t>
      </w:r>
      <w:r w:rsidRPr="00820FC2">
        <w:rPr>
          <w:rFonts w:eastAsia="Times New Roman"/>
        </w:rPr>
        <w:t>НОВОСИБИРСКОЙ ОБЛАСТИ</w:t>
      </w:r>
    </w:p>
    <w:p w:rsidR="00820FC2" w:rsidRPr="00820FC2" w:rsidRDefault="00820FC2" w:rsidP="00820FC2">
      <w:pPr>
        <w:rPr>
          <w:rFonts w:eastAsia="Times New Roman"/>
          <w:b w:val="0"/>
        </w:rPr>
      </w:pPr>
      <w:r w:rsidRPr="00820FC2">
        <w:rPr>
          <w:rFonts w:eastAsia="Times New Roman"/>
          <w:b w:val="0"/>
        </w:rPr>
        <w:t>шестого созыва</w:t>
      </w:r>
    </w:p>
    <w:p w:rsidR="00820FC2" w:rsidRPr="00820FC2" w:rsidRDefault="00820FC2" w:rsidP="00820FC2">
      <w:pPr>
        <w:rPr>
          <w:rFonts w:eastAsia="Times New Roman"/>
          <w:b w:val="0"/>
        </w:rPr>
      </w:pPr>
    </w:p>
    <w:p w:rsidR="00820FC2" w:rsidRPr="00820FC2" w:rsidRDefault="00820FC2" w:rsidP="00820FC2">
      <w:pPr>
        <w:rPr>
          <w:rFonts w:eastAsia="Times New Roman"/>
        </w:rPr>
      </w:pPr>
      <w:r w:rsidRPr="00820FC2">
        <w:rPr>
          <w:rFonts w:eastAsia="Times New Roman"/>
        </w:rPr>
        <w:t>РЕШЕНИЕ</w:t>
      </w:r>
    </w:p>
    <w:p w:rsidR="00820FC2" w:rsidRPr="00820FC2" w:rsidRDefault="00820FC2" w:rsidP="00820FC2">
      <w:pPr>
        <w:rPr>
          <w:rFonts w:eastAsia="Times New Roman"/>
          <w:b w:val="0"/>
        </w:rPr>
      </w:pPr>
      <w:r w:rsidRPr="00820FC2">
        <w:rPr>
          <w:rFonts w:eastAsia="Times New Roman"/>
          <w:b w:val="0"/>
        </w:rPr>
        <w:t>Внеочередной тридцать первой сессии</w:t>
      </w:r>
    </w:p>
    <w:p w:rsidR="00820FC2" w:rsidRPr="00820FC2" w:rsidRDefault="00820FC2" w:rsidP="00820FC2">
      <w:pPr>
        <w:rPr>
          <w:rFonts w:eastAsia="Times New Roman"/>
          <w:b w:val="0"/>
        </w:rPr>
      </w:pPr>
    </w:p>
    <w:p w:rsidR="00820FC2" w:rsidRPr="00820FC2" w:rsidRDefault="00820FC2" w:rsidP="00820FC2">
      <w:pPr>
        <w:jc w:val="left"/>
        <w:rPr>
          <w:rFonts w:eastAsia="Times New Roman"/>
          <w:b w:val="0"/>
        </w:rPr>
      </w:pPr>
      <w:r w:rsidRPr="00820FC2">
        <w:rPr>
          <w:rFonts w:eastAsia="Times New Roman"/>
          <w:b w:val="0"/>
        </w:rPr>
        <w:t>20.02.2023                                                                                                        №147</w:t>
      </w:r>
    </w:p>
    <w:p w:rsidR="00820FC2" w:rsidRPr="00820FC2" w:rsidRDefault="00820FC2" w:rsidP="00820FC2">
      <w:pPr>
        <w:spacing w:after="200" w:line="276" w:lineRule="auto"/>
        <w:jc w:val="left"/>
        <w:rPr>
          <w:rFonts w:asciiTheme="minorHAnsi" w:hAnsiTheme="minorHAnsi" w:cstheme="minorBidi"/>
          <w:b w:val="0"/>
          <w:sz w:val="22"/>
          <w:szCs w:val="22"/>
        </w:rPr>
      </w:pPr>
    </w:p>
    <w:p w:rsidR="00820FC2" w:rsidRPr="00820FC2" w:rsidRDefault="00820FC2" w:rsidP="00820FC2">
      <w:pPr>
        <w:rPr>
          <w:rFonts w:eastAsia="Times New Roman"/>
        </w:rPr>
      </w:pPr>
    </w:p>
    <w:p w:rsidR="00820FC2" w:rsidRPr="00820FC2" w:rsidRDefault="00820FC2" w:rsidP="00820FC2">
      <w:pPr>
        <w:rPr>
          <w:rFonts w:eastAsia="Times New Roman"/>
        </w:rPr>
      </w:pPr>
      <w:r w:rsidRPr="00820FC2">
        <w:rPr>
          <w:rFonts w:eastAsia="Times New Roman"/>
        </w:rPr>
        <w:t>Об утверждении Положения о бюджетном процессе</w:t>
      </w:r>
    </w:p>
    <w:p w:rsidR="00820FC2" w:rsidRPr="00820FC2" w:rsidRDefault="00820FC2" w:rsidP="00820FC2">
      <w:pPr>
        <w:rPr>
          <w:rFonts w:eastAsia="Times New Roman"/>
        </w:rPr>
      </w:pPr>
      <w:r w:rsidRPr="00820FC2">
        <w:rPr>
          <w:rFonts w:eastAsia="Times New Roman"/>
        </w:rPr>
        <w:t xml:space="preserve">в </w:t>
      </w:r>
      <w:r w:rsidRPr="00820FC2">
        <w:rPr>
          <w:rFonts w:eastAsia="Calibri"/>
        </w:rPr>
        <w:t>Колмаковском сельсовете Убинского района                                          Новосибирской области</w:t>
      </w:r>
    </w:p>
    <w:p w:rsidR="00820FC2" w:rsidRPr="00820FC2" w:rsidRDefault="00820FC2" w:rsidP="00820FC2">
      <w:pPr>
        <w:autoSpaceDE w:val="0"/>
        <w:autoSpaceDN w:val="0"/>
        <w:adjustRightInd w:val="0"/>
        <w:jc w:val="both"/>
        <w:rPr>
          <w:rFonts w:eastAsia="Times New Roman"/>
          <w:b w:val="0"/>
          <w:sz w:val="20"/>
          <w:szCs w:val="20"/>
          <w:lang w:eastAsia="ru-RU"/>
        </w:rPr>
      </w:pPr>
    </w:p>
    <w:p w:rsidR="00820FC2" w:rsidRPr="00820FC2" w:rsidRDefault="00820FC2" w:rsidP="00820FC2">
      <w:pPr>
        <w:autoSpaceDE w:val="0"/>
        <w:autoSpaceDN w:val="0"/>
        <w:adjustRightInd w:val="0"/>
        <w:jc w:val="both"/>
        <w:rPr>
          <w:rFonts w:eastAsia="Times New Roman"/>
          <w:b w:val="0"/>
          <w:lang w:eastAsia="ru-RU"/>
        </w:rPr>
      </w:pPr>
    </w:p>
    <w:p w:rsidR="00820FC2" w:rsidRPr="00820FC2" w:rsidRDefault="00820FC2" w:rsidP="00820FC2">
      <w:pPr>
        <w:autoSpaceDE w:val="0"/>
        <w:autoSpaceDN w:val="0"/>
        <w:adjustRightInd w:val="0"/>
        <w:jc w:val="left"/>
        <w:rPr>
          <w:rFonts w:eastAsia="Times New Roman"/>
          <w:b w:val="0"/>
          <w:lang w:eastAsia="ru-RU"/>
        </w:rPr>
      </w:pPr>
      <w:r w:rsidRPr="00820FC2">
        <w:rPr>
          <w:rFonts w:eastAsia="Times New Roman"/>
          <w:b w:val="0"/>
          <w:lang w:eastAsia="ru-RU"/>
        </w:rPr>
        <w:t xml:space="preserve">        Руководствуясь Бюджетным кодексом Российской Федерации, Уставом  сельского поселения Колмаковского сельсовета Убинского муниципального района Новосибирской области, </w:t>
      </w:r>
      <w:r w:rsidRPr="00820FC2">
        <w:rPr>
          <w:rFonts w:eastAsia="Calibri"/>
          <w:b w:val="0"/>
        </w:rPr>
        <w:t xml:space="preserve">Совет депутатов Колмаковского сельсовета Убинского района Новосибирской области </w:t>
      </w:r>
      <w:r w:rsidRPr="00820FC2">
        <w:rPr>
          <w:rFonts w:eastAsia="Calibri"/>
        </w:rPr>
        <w:t xml:space="preserve">РЕШИЛ:                                                                                                                  </w:t>
      </w:r>
    </w:p>
    <w:p w:rsidR="00820FC2" w:rsidRPr="00820FC2" w:rsidRDefault="00820FC2" w:rsidP="00820FC2">
      <w:pPr>
        <w:autoSpaceDE w:val="0"/>
        <w:autoSpaceDN w:val="0"/>
        <w:adjustRightInd w:val="0"/>
        <w:spacing w:after="200" w:line="0" w:lineRule="atLeast"/>
        <w:jc w:val="left"/>
        <w:rPr>
          <w:rFonts w:eastAsia="Calibri"/>
          <w:b w:val="0"/>
        </w:rPr>
      </w:pPr>
      <w:r w:rsidRPr="00820FC2">
        <w:rPr>
          <w:rFonts w:eastAsia="Calibri"/>
          <w:b w:val="0"/>
          <w:color w:val="000000"/>
        </w:rPr>
        <w:t>1.Утвердить Положение о бюджетном процессе в Колмаковском  сельсовете Убинского района Новосибирской области.</w:t>
      </w:r>
      <w:r w:rsidRPr="00820FC2">
        <w:rPr>
          <w:rFonts w:eastAsia="Calibri"/>
          <w:b w:val="0"/>
        </w:rPr>
        <w:t xml:space="preserve">  </w:t>
      </w:r>
    </w:p>
    <w:p w:rsidR="00820FC2" w:rsidRPr="00820FC2" w:rsidRDefault="00820FC2" w:rsidP="00820FC2">
      <w:pPr>
        <w:autoSpaceDE w:val="0"/>
        <w:autoSpaceDN w:val="0"/>
        <w:adjustRightInd w:val="0"/>
        <w:spacing w:after="200" w:line="0" w:lineRule="atLeast"/>
        <w:jc w:val="left"/>
        <w:rPr>
          <w:rFonts w:eastAsia="Calibri"/>
          <w:b w:val="0"/>
          <w:bCs/>
          <w:color w:val="000000"/>
        </w:rPr>
      </w:pPr>
      <w:r w:rsidRPr="00820FC2">
        <w:rPr>
          <w:rFonts w:eastAsia="Calibri"/>
          <w:b w:val="0"/>
        </w:rPr>
        <w:t xml:space="preserve">2. Признать утратившими силу следующие муниципальные правовые акты:                                                                                                                                - решение десятой  </w:t>
      </w:r>
      <w:r w:rsidRPr="00820FC2">
        <w:rPr>
          <w:rFonts w:eastAsia="Calibri"/>
          <w:b w:val="0"/>
          <w:bCs/>
        </w:rPr>
        <w:t xml:space="preserve">  сессии</w:t>
      </w:r>
      <w:r w:rsidRPr="00820FC2">
        <w:rPr>
          <w:rFonts w:eastAsia="Calibri"/>
          <w:b w:val="0"/>
        </w:rPr>
        <w:t xml:space="preserve"> Совета депутатов Колмаковского сельсовета Убинского района Новосибирской области пятого созыва от 29.07.2016  № 43</w:t>
      </w:r>
      <w:r w:rsidRPr="00820FC2">
        <w:rPr>
          <w:rFonts w:eastAsia="Calibri"/>
          <w:b w:val="0"/>
          <w:bCs/>
          <w:color w:val="000000"/>
        </w:rPr>
        <w:t xml:space="preserve"> «Об утверждении Положения о бюджетном процессе в </w:t>
      </w:r>
      <w:r w:rsidRPr="00820FC2">
        <w:rPr>
          <w:rFonts w:eastAsia="Calibri"/>
          <w:b w:val="0"/>
        </w:rPr>
        <w:t>Колмаковском сельсовете Убинского района Новосибирской области»;</w:t>
      </w:r>
      <w:r w:rsidRPr="00820FC2">
        <w:rPr>
          <w:rFonts w:eastAsia="Calibri"/>
          <w:b w:val="0"/>
          <w:bCs/>
          <w:color w:val="000000"/>
        </w:rPr>
        <w:t xml:space="preserve"> </w:t>
      </w:r>
    </w:p>
    <w:p w:rsidR="00820FC2" w:rsidRPr="00820FC2" w:rsidRDefault="00820FC2" w:rsidP="00820FC2">
      <w:pPr>
        <w:autoSpaceDE w:val="0"/>
        <w:autoSpaceDN w:val="0"/>
        <w:adjustRightInd w:val="0"/>
        <w:spacing w:after="200" w:line="0" w:lineRule="atLeast"/>
        <w:jc w:val="left"/>
        <w:rPr>
          <w:rFonts w:eastAsia="Calibri"/>
          <w:b w:val="0"/>
          <w:bCs/>
          <w:color w:val="000000"/>
        </w:rPr>
      </w:pPr>
      <w:r w:rsidRPr="00820FC2">
        <w:rPr>
          <w:rFonts w:eastAsia="Calibri"/>
          <w:b w:val="0"/>
          <w:bCs/>
          <w:color w:val="000000"/>
        </w:rPr>
        <w:t>-</w:t>
      </w:r>
      <w:r w:rsidRPr="00820FC2">
        <w:rPr>
          <w:rFonts w:eastAsia="Calibri"/>
          <w:b w:val="0"/>
        </w:rPr>
        <w:t xml:space="preserve"> решение внеочередной четырнадцатой сессии Совета депутатов Колмаковского сельсовета Убинского района Новосибирской области пятого созыва  от </w:t>
      </w:r>
      <w:r w:rsidRPr="00820FC2">
        <w:rPr>
          <w:b w:val="0"/>
          <w:color w:val="000000"/>
        </w:rPr>
        <w:t>25.11.2016 №55</w:t>
      </w:r>
      <w:r w:rsidRPr="00820FC2">
        <w:rPr>
          <w:rFonts w:eastAsia="Calibri"/>
          <w:b w:val="0"/>
          <w:color w:val="000000"/>
        </w:rPr>
        <w:t xml:space="preserve"> </w:t>
      </w:r>
      <w:r w:rsidRPr="00820FC2">
        <w:rPr>
          <w:rFonts w:eastAsia="Calibri"/>
          <w:b w:val="0"/>
        </w:rPr>
        <w:t>«</w:t>
      </w:r>
      <w:r w:rsidRPr="00820FC2">
        <w:rPr>
          <w:rFonts w:eastAsia="Times New Roman"/>
          <w:b w:val="0"/>
          <w:lang w:eastAsia="ru-RU"/>
        </w:rPr>
        <w:t xml:space="preserve">О внесении изменений в  решение Совета депутатов Колмаковского сельсовета Убинского района Новосибирской области  </w:t>
      </w:r>
      <w:r w:rsidRPr="00820FC2">
        <w:rPr>
          <w:rFonts w:eastAsia="Calibri"/>
          <w:b w:val="0"/>
        </w:rPr>
        <w:t>от 29.07.2016  № 43</w:t>
      </w:r>
      <w:r w:rsidRPr="00820FC2">
        <w:rPr>
          <w:rFonts w:eastAsia="Calibri"/>
          <w:b w:val="0"/>
          <w:bCs/>
          <w:color w:val="000000"/>
        </w:rPr>
        <w:t xml:space="preserve"> </w:t>
      </w:r>
      <w:r w:rsidRPr="00820FC2">
        <w:rPr>
          <w:rFonts w:eastAsia="Times New Roman"/>
          <w:b w:val="0"/>
          <w:lang w:eastAsia="ru-RU"/>
        </w:rPr>
        <w:t xml:space="preserve"> «Об утверждении положения  о бюджетном процессе в Колмаковском сельсовете Убинского района  Новосибирской области»</w:t>
      </w:r>
    </w:p>
    <w:p w:rsidR="00820FC2" w:rsidRPr="00820FC2" w:rsidRDefault="00820FC2" w:rsidP="00820FC2">
      <w:pPr>
        <w:jc w:val="both"/>
        <w:rPr>
          <w:rFonts w:eastAsia="Times New Roman"/>
          <w:b w:val="0"/>
          <w:szCs w:val="20"/>
          <w:lang w:eastAsia="ru-RU"/>
        </w:rPr>
      </w:pPr>
      <w:r w:rsidRPr="00820FC2">
        <w:rPr>
          <w:rFonts w:eastAsia="Calibri"/>
          <w:b w:val="0"/>
          <w:lang w:eastAsia="ru-RU"/>
        </w:rPr>
        <w:t xml:space="preserve">- решение сорок первой  сессии Совета депутатов Колмаковского сельсовета Убинского района Новосибирской области пятого созыва </w:t>
      </w:r>
      <w:r w:rsidRPr="00820FC2">
        <w:rPr>
          <w:rFonts w:eastAsia="Times New Roman"/>
          <w:b w:val="0"/>
          <w:color w:val="000000"/>
          <w:lang w:eastAsia="ru-RU"/>
        </w:rPr>
        <w:t>от 24.12.2018 №157</w:t>
      </w:r>
      <w:r w:rsidRPr="00820FC2">
        <w:rPr>
          <w:rFonts w:eastAsia="Calibri"/>
          <w:b w:val="0"/>
          <w:color w:val="000000"/>
          <w:lang w:eastAsia="ru-RU"/>
        </w:rPr>
        <w:t xml:space="preserve"> «</w:t>
      </w:r>
      <w:r w:rsidRPr="00820FC2">
        <w:rPr>
          <w:rFonts w:eastAsia="Times New Roman"/>
          <w:b w:val="0"/>
          <w:lang w:eastAsia="ru-RU"/>
        </w:rPr>
        <w:t xml:space="preserve">О внесении изменений в решение девятой сессии Совет депутатов </w:t>
      </w:r>
      <w:r w:rsidRPr="00820FC2">
        <w:rPr>
          <w:rFonts w:eastAsia="Times New Roman"/>
          <w:b w:val="0"/>
          <w:lang w:eastAsia="ru-RU"/>
        </w:rPr>
        <w:lastRenderedPageBreak/>
        <w:t xml:space="preserve">Колмаковского сельсовета Убинского района Новосибирской области от 29.07.2016 №43 «Об утверждении Положения о бюджетном процессе </w:t>
      </w:r>
      <w:r w:rsidRPr="00820FC2">
        <w:rPr>
          <w:rFonts w:eastAsia="Times New Roman"/>
          <w:b w:val="0"/>
          <w:szCs w:val="20"/>
          <w:lang w:eastAsia="ru-RU"/>
        </w:rPr>
        <w:t>в Колмаковском сельсовете Убинского района Новосибирской области»;</w:t>
      </w:r>
    </w:p>
    <w:p w:rsidR="00820FC2" w:rsidRPr="00820FC2" w:rsidRDefault="00820FC2" w:rsidP="00820FC2">
      <w:pPr>
        <w:spacing w:after="160" w:line="0" w:lineRule="atLeast"/>
        <w:jc w:val="left"/>
        <w:rPr>
          <w:rFonts w:eastAsia="Calibri"/>
          <w:b w:val="0"/>
        </w:rPr>
      </w:pPr>
    </w:p>
    <w:p w:rsidR="00820FC2" w:rsidRPr="00820FC2" w:rsidRDefault="00820FC2" w:rsidP="00820FC2">
      <w:pPr>
        <w:spacing w:after="160" w:line="0" w:lineRule="atLeast"/>
        <w:jc w:val="left"/>
        <w:rPr>
          <w:rFonts w:eastAsia="Calibri"/>
          <w:b w:val="0"/>
        </w:rPr>
      </w:pPr>
      <w:r w:rsidRPr="00820FC2">
        <w:rPr>
          <w:rFonts w:eastAsia="Calibri"/>
          <w:b w:val="0"/>
        </w:rPr>
        <w:t xml:space="preserve">- решение сорок пятой сессии Совета депутатов Колмаковского сельсовета Убинского района Новосибирской области пятого созыва </w:t>
      </w:r>
      <w:r w:rsidRPr="00820FC2">
        <w:rPr>
          <w:b w:val="0"/>
          <w:color w:val="000000"/>
          <w:sz w:val="26"/>
          <w:szCs w:val="26"/>
        </w:rPr>
        <w:t xml:space="preserve">30.04.2019 №170 </w:t>
      </w:r>
      <w:r w:rsidRPr="00820FC2">
        <w:rPr>
          <w:rFonts w:eastAsia="Calibri"/>
          <w:b w:val="0"/>
        </w:rPr>
        <w:t>«</w:t>
      </w:r>
      <w:r w:rsidRPr="00820FC2">
        <w:rPr>
          <w:rFonts w:eastAsia="Times New Roman"/>
          <w:b w:val="0"/>
          <w:lang w:eastAsia="ru-RU"/>
        </w:rPr>
        <w:t xml:space="preserve">О внесении изменений в  решение Совета депутатов Колмаковского сельсовета Убинского района Новосибирской области  </w:t>
      </w:r>
      <w:r w:rsidRPr="00820FC2">
        <w:rPr>
          <w:rFonts w:eastAsia="Calibri"/>
          <w:b w:val="0"/>
        </w:rPr>
        <w:t>от 29.07.2016  № 43</w:t>
      </w:r>
      <w:r w:rsidRPr="00820FC2">
        <w:rPr>
          <w:rFonts w:eastAsia="Calibri"/>
          <w:b w:val="0"/>
          <w:bCs/>
          <w:color w:val="000000"/>
        </w:rPr>
        <w:t xml:space="preserve"> </w:t>
      </w:r>
      <w:r w:rsidRPr="00820FC2">
        <w:rPr>
          <w:rFonts w:eastAsia="Times New Roman"/>
          <w:b w:val="0"/>
          <w:lang w:eastAsia="ru-RU"/>
        </w:rPr>
        <w:t xml:space="preserve"> «Об утверждении положения  о бюджетном процессе в Колмаковском сельсовете Убинского района  Новосибирской области</w:t>
      </w:r>
      <w:r w:rsidRPr="00820FC2">
        <w:rPr>
          <w:rFonts w:eastAsia="Calibri"/>
          <w:b w:val="0"/>
        </w:rPr>
        <w:t xml:space="preserve">»;  </w:t>
      </w:r>
    </w:p>
    <w:p w:rsidR="00820FC2" w:rsidRPr="00820FC2" w:rsidRDefault="00820FC2" w:rsidP="00820FC2">
      <w:pPr>
        <w:jc w:val="both"/>
        <w:rPr>
          <w:rFonts w:eastAsia="Calibri"/>
          <w:b w:val="0"/>
          <w:lang w:eastAsia="ru-RU"/>
        </w:rPr>
      </w:pPr>
      <w:r w:rsidRPr="00820FC2">
        <w:rPr>
          <w:rFonts w:eastAsia="Calibri"/>
          <w:b w:val="0"/>
          <w:lang w:eastAsia="ru-RU"/>
        </w:rPr>
        <w:t>-решение внеочередной пятьдесят первой сессии Совета депутатов Колмаковского сельсовета пятого созыва от  28.10.2019 № 190 «</w:t>
      </w:r>
      <w:r w:rsidRPr="00820FC2">
        <w:rPr>
          <w:rFonts w:eastAsia="Times New Roman"/>
          <w:b w:val="0"/>
          <w:lang w:eastAsia="ru-RU"/>
        </w:rPr>
        <w:t>О внесении изменений в решение девятой сессии Совет депутатов Колмаковского сельсовета Убинского района Новосибирской области от 29.07.2016 №43 «Об утверждении Положения о бюджетном процессе в Колмаковском сельсовете Убинского района Новосибирской области»</w:t>
      </w:r>
      <w:r w:rsidRPr="00820FC2">
        <w:rPr>
          <w:rFonts w:eastAsia="Calibri"/>
          <w:b w:val="0"/>
          <w:lang w:eastAsia="ru-RU"/>
        </w:rPr>
        <w:t>;</w:t>
      </w:r>
    </w:p>
    <w:p w:rsidR="00820FC2" w:rsidRPr="00820FC2" w:rsidRDefault="00820FC2" w:rsidP="00820FC2">
      <w:pPr>
        <w:rPr>
          <w:rFonts w:eastAsia="Times New Roman"/>
          <w:b w:val="0"/>
          <w:lang w:eastAsia="ru-RU"/>
        </w:rPr>
      </w:pPr>
    </w:p>
    <w:p w:rsidR="00820FC2" w:rsidRPr="00820FC2" w:rsidRDefault="00820FC2" w:rsidP="00820FC2">
      <w:pPr>
        <w:jc w:val="both"/>
        <w:rPr>
          <w:rFonts w:eastAsia="Calibri"/>
          <w:b w:val="0"/>
          <w:lang w:eastAsia="ru-RU"/>
        </w:rPr>
      </w:pPr>
      <w:r w:rsidRPr="00820FC2">
        <w:rPr>
          <w:rFonts w:eastAsia="Calibri"/>
          <w:b w:val="0"/>
          <w:lang w:eastAsia="ru-RU"/>
        </w:rPr>
        <w:t>- решение пятой сессии Совета депутатов Колмаковского сельсовета шестого созыва от  25.12.2020 № 20 «</w:t>
      </w:r>
      <w:r w:rsidRPr="00820FC2">
        <w:rPr>
          <w:rFonts w:eastAsia="Times New Roman"/>
          <w:b w:val="0"/>
          <w:sz w:val="26"/>
          <w:szCs w:val="26"/>
          <w:lang w:eastAsia="ru-RU"/>
        </w:rPr>
        <w:t>О внесении изменений в решение девятой сессии Совет депутатов Колмаковского сельсовета Убинского района Новосибирской области от 29.07.2016 №43 «Об утверждении Положения о бюджетном процессе в Колмаковском сельсовете Убинского района Новосибирской области»</w:t>
      </w:r>
      <w:r w:rsidRPr="00820FC2">
        <w:rPr>
          <w:rFonts w:eastAsia="Calibri"/>
          <w:b w:val="0"/>
          <w:lang w:eastAsia="ru-RU"/>
        </w:rPr>
        <w:t>;</w:t>
      </w:r>
    </w:p>
    <w:p w:rsidR="00820FC2" w:rsidRPr="00820FC2" w:rsidRDefault="00820FC2" w:rsidP="00820FC2">
      <w:pPr>
        <w:rPr>
          <w:rFonts w:eastAsia="Times New Roman"/>
          <w:b w:val="0"/>
          <w:sz w:val="26"/>
          <w:szCs w:val="26"/>
          <w:lang w:eastAsia="ru-RU"/>
        </w:rPr>
      </w:pPr>
    </w:p>
    <w:p w:rsidR="00820FC2" w:rsidRPr="00820FC2" w:rsidRDefault="00820FC2" w:rsidP="00820FC2">
      <w:pPr>
        <w:jc w:val="both"/>
        <w:rPr>
          <w:rFonts w:eastAsia="Calibri"/>
          <w:b w:val="0"/>
          <w:lang w:eastAsia="ru-RU"/>
        </w:rPr>
      </w:pPr>
      <w:r w:rsidRPr="00820FC2">
        <w:rPr>
          <w:rFonts w:eastAsia="Calibri"/>
          <w:b w:val="0"/>
          <w:lang w:eastAsia="ru-RU"/>
        </w:rPr>
        <w:t>-решение внеочередной десятой сессии Совета депутатов Колмаковского сельсовета шестого созыва от  30.06.2021 № 41 «</w:t>
      </w:r>
      <w:r w:rsidRPr="00820FC2">
        <w:rPr>
          <w:rFonts w:eastAsia="Times New Roman"/>
          <w:b w:val="0"/>
          <w:sz w:val="26"/>
          <w:szCs w:val="26"/>
          <w:lang w:eastAsia="ru-RU"/>
        </w:rPr>
        <w:t>О внесении изменений в решение девятой сессии Совет депутатов Колмаковского сельсовета Убинского района Новосибирской области от 29.07.2016 №43 «Об утверждении Положения о бюджетном процессе в Колмаковском сельсовете Убинского района Новосибирской области»</w:t>
      </w:r>
      <w:r w:rsidRPr="00820FC2">
        <w:rPr>
          <w:rFonts w:eastAsia="Calibri"/>
          <w:b w:val="0"/>
          <w:lang w:eastAsia="ru-RU"/>
        </w:rPr>
        <w:t>;</w:t>
      </w:r>
    </w:p>
    <w:p w:rsidR="00820FC2" w:rsidRPr="00820FC2" w:rsidRDefault="00820FC2" w:rsidP="00820FC2">
      <w:pPr>
        <w:jc w:val="both"/>
        <w:rPr>
          <w:rFonts w:eastAsia="Times New Roman"/>
          <w:b w:val="0"/>
          <w:sz w:val="26"/>
          <w:szCs w:val="26"/>
          <w:lang w:eastAsia="ru-RU"/>
        </w:rPr>
      </w:pPr>
    </w:p>
    <w:p w:rsidR="00820FC2" w:rsidRPr="00820FC2" w:rsidRDefault="00820FC2" w:rsidP="00820FC2">
      <w:pPr>
        <w:jc w:val="both"/>
        <w:rPr>
          <w:rFonts w:eastAsia="Times New Roman"/>
          <w:b w:val="0"/>
          <w:sz w:val="26"/>
          <w:szCs w:val="26"/>
          <w:lang w:eastAsia="ru-RU"/>
        </w:rPr>
      </w:pPr>
      <w:r w:rsidRPr="00820FC2">
        <w:rPr>
          <w:rFonts w:eastAsia="Calibri"/>
          <w:b w:val="0"/>
          <w:lang w:eastAsia="ru-RU"/>
        </w:rPr>
        <w:t>-решение восемнадцатой сессии Совета депутатов Колмаковского сельсовета шестого созыва от  20.12.2021 № 71 «</w:t>
      </w:r>
      <w:r w:rsidRPr="00820FC2">
        <w:rPr>
          <w:rFonts w:eastAsia="Times New Roman"/>
          <w:b w:val="0"/>
          <w:sz w:val="26"/>
          <w:szCs w:val="26"/>
          <w:lang w:eastAsia="ru-RU"/>
        </w:rPr>
        <w:t>О внесении изменений в решение девятой сессии Совета депутатов Колмаковского сельсовета Убинского района Новосибирской области от 29.07.2016 №43 «Об утверждении Положения о бюджетном процессе в Колмаковском сельсовете Убинского района Новосибирской области»</w:t>
      </w:r>
      <w:r w:rsidRPr="00820FC2">
        <w:rPr>
          <w:rFonts w:eastAsia="Calibri"/>
          <w:b w:val="0"/>
          <w:lang w:eastAsia="ru-RU"/>
        </w:rPr>
        <w:t>;</w:t>
      </w:r>
    </w:p>
    <w:p w:rsidR="00820FC2" w:rsidRPr="00820FC2" w:rsidRDefault="00820FC2" w:rsidP="00820FC2">
      <w:pPr>
        <w:autoSpaceDE w:val="0"/>
        <w:autoSpaceDN w:val="0"/>
        <w:adjustRightInd w:val="0"/>
        <w:jc w:val="both"/>
        <w:rPr>
          <w:rFonts w:eastAsia="Calibri"/>
          <w:b w:val="0"/>
        </w:rPr>
      </w:pPr>
    </w:p>
    <w:p w:rsidR="00820FC2" w:rsidRPr="00820FC2" w:rsidRDefault="00820FC2" w:rsidP="00820FC2">
      <w:pPr>
        <w:autoSpaceDE w:val="0"/>
        <w:autoSpaceDN w:val="0"/>
        <w:adjustRightInd w:val="0"/>
        <w:jc w:val="both"/>
        <w:rPr>
          <w:rFonts w:eastAsia="Times New Roman"/>
          <w:b w:val="0"/>
          <w:lang w:eastAsia="ru-RU"/>
        </w:rPr>
      </w:pPr>
      <w:r w:rsidRPr="00820FC2">
        <w:rPr>
          <w:rFonts w:eastAsia="Times New Roman"/>
          <w:b w:val="0"/>
          <w:lang w:eastAsia="ru-RU"/>
        </w:rPr>
        <w:t xml:space="preserve">3. Опубликовать настоящее решение </w:t>
      </w:r>
      <w:r w:rsidRPr="00820FC2">
        <w:rPr>
          <w:rFonts w:eastAsia="Times New Roman"/>
          <w:b w:val="0"/>
          <w:bCs/>
          <w:lang w:eastAsia="ru-RU"/>
        </w:rPr>
        <w:t>в периодическом печатном издании</w:t>
      </w:r>
      <w:r w:rsidRPr="00820FC2">
        <w:rPr>
          <w:rFonts w:eastAsia="Times New Roman"/>
          <w:bCs/>
          <w:lang w:eastAsia="ru-RU"/>
        </w:rPr>
        <w:t xml:space="preserve"> «</w:t>
      </w:r>
      <w:r w:rsidRPr="00820FC2">
        <w:rPr>
          <w:rFonts w:eastAsia="Times New Roman"/>
          <w:b w:val="0"/>
          <w:lang w:eastAsia="ru-RU"/>
        </w:rPr>
        <w:t>Информационный вестник Колмаковского сельсовета Убинского района Новосибирской области», и разместить на официальном сайте администрации Колмаковского сельсовета Убинского района Новосибирской области в сети Интернет.</w:t>
      </w:r>
    </w:p>
    <w:p w:rsidR="00820FC2" w:rsidRPr="00820FC2" w:rsidRDefault="00820FC2" w:rsidP="00820FC2">
      <w:pPr>
        <w:jc w:val="both"/>
        <w:rPr>
          <w:rFonts w:eastAsia="Calibri"/>
          <w:b w:val="0"/>
          <w:lang w:eastAsia="ru-RU"/>
        </w:rPr>
      </w:pPr>
    </w:p>
    <w:p w:rsidR="00820FC2" w:rsidRPr="00820FC2" w:rsidRDefault="00820FC2" w:rsidP="00820FC2">
      <w:pPr>
        <w:jc w:val="both"/>
        <w:rPr>
          <w:rFonts w:eastAsia="Calibri"/>
          <w:b w:val="0"/>
          <w:lang w:eastAsia="ru-RU"/>
        </w:rPr>
      </w:pPr>
      <w:r w:rsidRPr="00820FC2">
        <w:rPr>
          <w:rFonts w:eastAsia="Calibri"/>
          <w:b w:val="0"/>
          <w:lang w:eastAsia="ru-RU"/>
        </w:rPr>
        <w:lastRenderedPageBreak/>
        <w:t xml:space="preserve">4. Настоящее решение вступает в силу после его официального опубликования. </w:t>
      </w:r>
    </w:p>
    <w:p w:rsidR="00820FC2" w:rsidRPr="00820FC2" w:rsidRDefault="00820FC2" w:rsidP="00820FC2">
      <w:pPr>
        <w:shd w:val="clear" w:color="auto" w:fill="FFFFFF"/>
        <w:spacing w:after="225" w:line="0" w:lineRule="atLeast"/>
        <w:jc w:val="left"/>
        <w:rPr>
          <w:rFonts w:eastAsia="Calibri"/>
          <w:b w:val="0"/>
          <w:bCs/>
        </w:rPr>
      </w:pPr>
    </w:p>
    <w:p w:rsidR="00820FC2" w:rsidRPr="00820FC2" w:rsidRDefault="00820FC2" w:rsidP="00820FC2">
      <w:pPr>
        <w:autoSpaceDE w:val="0"/>
        <w:autoSpaceDN w:val="0"/>
        <w:adjustRightInd w:val="0"/>
        <w:spacing w:line="0" w:lineRule="atLeast"/>
        <w:jc w:val="both"/>
        <w:rPr>
          <w:rFonts w:eastAsia="Times New Roman"/>
          <w:b w:val="0"/>
          <w:lang w:eastAsia="ru-RU"/>
        </w:rPr>
      </w:pPr>
    </w:p>
    <w:tbl>
      <w:tblPr>
        <w:tblW w:w="9828" w:type="dxa"/>
        <w:tblLook w:val="04A0" w:firstRow="1" w:lastRow="0" w:firstColumn="1" w:lastColumn="0" w:noHBand="0" w:noVBand="1"/>
      </w:tblPr>
      <w:tblGrid>
        <w:gridCol w:w="4684"/>
        <w:gridCol w:w="571"/>
        <w:gridCol w:w="4573"/>
      </w:tblGrid>
      <w:tr w:rsidR="00820FC2" w:rsidRPr="00820FC2" w:rsidTr="00A276FC">
        <w:trPr>
          <w:trHeight w:val="15"/>
        </w:trPr>
        <w:tc>
          <w:tcPr>
            <w:tcW w:w="4684" w:type="dxa"/>
            <w:hideMark/>
          </w:tcPr>
          <w:p w:rsidR="00820FC2" w:rsidRPr="00820FC2" w:rsidRDefault="00820FC2" w:rsidP="00820FC2">
            <w:pPr>
              <w:jc w:val="both"/>
              <w:rPr>
                <w:rFonts w:eastAsia="Times New Roman"/>
                <w:b w:val="0"/>
                <w:lang w:eastAsia="ru-RU"/>
              </w:rPr>
            </w:pPr>
            <w:r w:rsidRPr="00820FC2">
              <w:rPr>
                <w:rFonts w:eastAsia="Times New Roman"/>
                <w:b w:val="0"/>
                <w:lang w:eastAsia="ru-RU"/>
              </w:rPr>
              <w:t>Председатель Совета депутатов</w:t>
            </w:r>
          </w:p>
          <w:p w:rsidR="00820FC2" w:rsidRPr="00820FC2" w:rsidRDefault="00820FC2" w:rsidP="00820FC2">
            <w:pPr>
              <w:jc w:val="left"/>
              <w:rPr>
                <w:rFonts w:eastAsia="Times New Roman"/>
                <w:b w:val="0"/>
                <w:lang w:eastAsia="ru-RU"/>
              </w:rPr>
            </w:pPr>
            <w:r w:rsidRPr="00820FC2">
              <w:rPr>
                <w:rFonts w:eastAsia="Times New Roman"/>
                <w:b w:val="0"/>
                <w:lang w:eastAsia="ru-RU"/>
              </w:rPr>
              <w:t>Колмаковского сельсовета</w:t>
            </w:r>
          </w:p>
          <w:p w:rsidR="00820FC2" w:rsidRPr="00820FC2" w:rsidRDefault="00820FC2" w:rsidP="00820FC2">
            <w:pPr>
              <w:jc w:val="both"/>
              <w:rPr>
                <w:rFonts w:eastAsia="Times New Roman"/>
                <w:b w:val="0"/>
                <w:lang w:eastAsia="ru-RU"/>
              </w:rPr>
            </w:pPr>
            <w:r w:rsidRPr="00820FC2">
              <w:rPr>
                <w:rFonts w:eastAsia="Times New Roman"/>
                <w:b w:val="0"/>
                <w:lang w:eastAsia="ru-RU"/>
              </w:rPr>
              <w:t xml:space="preserve">Убинского района </w:t>
            </w:r>
          </w:p>
          <w:p w:rsidR="00820FC2" w:rsidRPr="00820FC2" w:rsidRDefault="00820FC2" w:rsidP="00820FC2">
            <w:pPr>
              <w:jc w:val="both"/>
              <w:rPr>
                <w:rFonts w:eastAsia="Times New Roman"/>
                <w:b w:val="0"/>
                <w:lang w:eastAsia="ru-RU"/>
              </w:rPr>
            </w:pPr>
            <w:r w:rsidRPr="00820FC2">
              <w:rPr>
                <w:rFonts w:eastAsia="Times New Roman"/>
                <w:b w:val="0"/>
                <w:lang w:eastAsia="ru-RU"/>
              </w:rPr>
              <w:t>Новосибирской области</w:t>
            </w:r>
          </w:p>
        </w:tc>
        <w:tc>
          <w:tcPr>
            <w:tcW w:w="571" w:type="dxa"/>
          </w:tcPr>
          <w:p w:rsidR="00820FC2" w:rsidRPr="00820FC2" w:rsidRDefault="00820FC2" w:rsidP="00820FC2">
            <w:pPr>
              <w:jc w:val="both"/>
              <w:rPr>
                <w:rFonts w:eastAsia="Times New Roman"/>
                <w:b w:val="0"/>
                <w:lang w:eastAsia="ru-RU"/>
              </w:rPr>
            </w:pPr>
          </w:p>
        </w:tc>
        <w:tc>
          <w:tcPr>
            <w:tcW w:w="4573" w:type="dxa"/>
            <w:hideMark/>
          </w:tcPr>
          <w:p w:rsidR="00820FC2" w:rsidRPr="00820FC2" w:rsidRDefault="00820FC2" w:rsidP="00820FC2">
            <w:pPr>
              <w:jc w:val="left"/>
              <w:rPr>
                <w:rFonts w:eastAsia="Times New Roman"/>
                <w:b w:val="0"/>
                <w:lang w:eastAsia="ru-RU"/>
              </w:rPr>
            </w:pPr>
            <w:r w:rsidRPr="00820FC2">
              <w:rPr>
                <w:rFonts w:eastAsia="Times New Roman"/>
                <w:b w:val="0"/>
                <w:lang w:eastAsia="ru-RU"/>
              </w:rPr>
              <w:t>Глава Колмаковского сельсовета</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Убинского района </w:t>
            </w:r>
          </w:p>
          <w:p w:rsidR="00820FC2" w:rsidRPr="00820FC2" w:rsidRDefault="00820FC2" w:rsidP="00820FC2">
            <w:pPr>
              <w:jc w:val="left"/>
              <w:rPr>
                <w:rFonts w:eastAsia="Times New Roman"/>
                <w:b w:val="0"/>
                <w:lang w:eastAsia="ru-RU"/>
              </w:rPr>
            </w:pPr>
            <w:r w:rsidRPr="00820FC2">
              <w:rPr>
                <w:rFonts w:eastAsia="Times New Roman"/>
                <w:b w:val="0"/>
                <w:lang w:eastAsia="ru-RU"/>
              </w:rPr>
              <w:t>Новосибирской области</w:t>
            </w:r>
          </w:p>
        </w:tc>
      </w:tr>
      <w:tr w:rsidR="00820FC2" w:rsidRPr="00820FC2" w:rsidTr="00A276FC">
        <w:trPr>
          <w:trHeight w:val="15"/>
        </w:trPr>
        <w:tc>
          <w:tcPr>
            <w:tcW w:w="4684" w:type="dxa"/>
          </w:tcPr>
          <w:p w:rsidR="00820FC2" w:rsidRPr="00820FC2" w:rsidRDefault="00820FC2" w:rsidP="00820FC2">
            <w:pPr>
              <w:jc w:val="both"/>
              <w:rPr>
                <w:rFonts w:eastAsia="Times New Roman"/>
                <w:b w:val="0"/>
                <w:lang w:eastAsia="ru-RU"/>
              </w:rPr>
            </w:pPr>
          </w:p>
          <w:p w:rsidR="00820FC2" w:rsidRPr="00820FC2" w:rsidRDefault="00820FC2" w:rsidP="00820FC2">
            <w:pPr>
              <w:jc w:val="both"/>
              <w:rPr>
                <w:rFonts w:eastAsia="Times New Roman"/>
                <w:b w:val="0"/>
                <w:lang w:eastAsia="ru-RU"/>
              </w:rPr>
            </w:pPr>
            <w:r w:rsidRPr="00820FC2">
              <w:rPr>
                <w:rFonts w:eastAsia="Times New Roman"/>
                <w:b w:val="0"/>
                <w:lang w:eastAsia="ru-RU"/>
              </w:rPr>
              <w:t>________________     С.А. Борисова</w:t>
            </w:r>
          </w:p>
        </w:tc>
        <w:tc>
          <w:tcPr>
            <w:tcW w:w="571" w:type="dxa"/>
          </w:tcPr>
          <w:p w:rsidR="00820FC2" w:rsidRPr="00820FC2" w:rsidRDefault="00820FC2" w:rsidP="00820FC2">
            <w:pPr>
              <w:jc w:val="both"/>
              <w:rPr>
                <w:rFonts w:eastAsia="Times New Roman"/>
                <w:b w:val="0"/>
                <w:lang w:eastAsia="ru-RU"/>
              </w:rPr>
            </w:pPr>
          </w:p>
        </w:tc>
        <w:tc>
          <w:tcPr>
            <w:tcW w:w="4573" w:type="dxa"/>
          </w:tcPr>
          <w:p w:rsidR="00820FC2" w:rsidRPr="00820FC2" w:rsidRDefault="00820FC2" w:rsidP="00820FC2">
            <w:pPr>
              <w:jc w:val="left"/>
              <w:rPr>
                <w:rFonts w:eastAsia="Times New Roman"/>
                <w:b w:val="0"/>
                <w:lang w:eastAsia="ru-RU"/>
              </w:rPr>
            </w:pPr>
          </w:p>
          <w:p w:rsidR="00820FC2" w:rsidRPr="00820FC2" w:rsidRDefault="00820FC2" w:rsidP="00820FC2">
            <w:pPr>
              <w:jc w:val="left"/>
              <w:rPr>
                <w:rFonts w:eastAsia="Times New Roman"/>
                <w:b w:val="0"/>
                <w:lang w:eastAsia="ru-RU"/>
              </w:rPr>
            </w:pPr>
            <w:r w:rsidRPr="00820FC2">
              <w:rPr>
                <w:rFonts w:eastAsia="Times New Roman"/>
                <w:b w:val="0"/>
                <w:lang w:eastAsia="ru-RU"/>
              </w:rPr>
              <w:t>___________________Ф.И. Салихов</w:t>
            </w:r>
          </w:p>
          <w:p w:rsidR="00820FC2" w:rsidRPr="00820FC2" w:rsidRDefault="00820FC2" w:rsidP="00820FC2">
            <w:pPr>
              <w:ind w:right="256"/>
              <w:jc w:val="right"/>
              <w:rPr>
                <w:rFonts w:eastAsia="Times New Roman"/>
                <w:b w:val="0"/>
                <w:lang w:eastAsia="ru-RU"/>
              </w:rPr>
            </w:pPr>
          </w:p>
        </w:tc>
      </w:tr>
    </w:tbl>
    <w:p w:rsidR="00820FC2" w:rsidRPr="00820FC2" w:rsidRDefault="00820FC2" w:rsidP="00820FC2">
      <w:pPr>
        <w:jc w:val="right"/>
        <w:rPr>
          <w:rFonts w:eastAsia="Times New Roman"/>
          <w:b w:val="0"/>
        </w:rPr>
      </w:pPr>
      <w:r w:rsidRPr="00820FC2">
        <w:rPr>
          <w:rFonts w:eastAsia="Times New Roman"/>
          <w:b w:val="0"/>
        </w:rPr>
        <w:t>УТВЕРЖДЕНО</w:t>
      </w:r>
    </w:p>
    <w:p w:rsidR="00820FC2" w:rsidRPr="00820FC2" w:rsidRDefault="00820FC2" w:rsidP="00820FC2">
      <w:pPr>
        <w:jc w:val="right"/>
        <w:rPr>
          <w:rFonts w:eastAsia="Times New Roman"/>
          <w:b w:val="0"/>
        </w:rPr>
      </w:pPr>
      <w:r w:rsidRPr="00820FC2">
        <w:rPr>
          <w:rFonts w:eastAsia="Times New Roman"/>
          <w:b w:val="0"/>
        </w:rPr>
        <w:t xml:space="preserve">                 решением                                                                                      внеочередной двадцать второй сессии </w:t>
      </w:r>
    </w:p>
    <w:p w:rsidR="00820FC2" w:rsidRPr="00820FC2" w:rsidRDefault="00820FC2" w:rsidP="00820FC2">
      <w:pPr>
        <w:jc w:val="right"/>
        <w:rPr>
          <w:rFonts w:eastAsia="Times New Roman"/>
          <w:b w:val="0"/>
        </w:rPr>
      </w:pPr>
      <w:r w:rsidRPr="00820FC2">
        <w:rPr>
          <w:rFonts w:eastAsia="Times New Roman"/>
          <w:b w:val="0"/>
        </w:rPr>
        <w:t>Совета депутатов</w:t>
      </w:r>
    </w:p>
    <w:p w:rsidR="00820FC2" w:rsidRPr="00820FC2" w:rsidRDefault="00820FC2" w:rsidP="00820FC2">
      <w:pPr>
        <w:jc w:val="right"/>
        <w:rPr>
          <w:rFonts w:eastAsia="Times New Roman"/>
          <w:b w:val="0"/>
        </w:rPr>
      </w:pPr>
      <w:r w:rsidRPr="00820FC2">
        <w:rPr>
          <w:rFonts w:eastAsia="Times New Roman"/>
          <w:b w:val="0"/>
        </w:rPr>
        <w:t>Колмаковского сельсовета</w:t>
      </w:r>
    </w:p>
    <w:p w:rsidR="00820FC2" w:rsidRPr="00820FC2" w:rsidRDefault="00820FC2" w:rsidP="00820FC2">
      <w:pPr>
        <w:jc w:val="right"/>
        <w:rPr>
          <w:rFonts w:eastAsia="Times New Roman"/>
          <w:b w:val="0"/>
        </w:rPr>
      </w:pPr>
      <w:r w:rsidRPr="00820FC2">
        <w:rPr>
          <w:rFonts w:eastAsia="Times New Roman"/>
          <w:b w:val="0"/>
        </w:rPr>
        <w:t xml:space="preserve">Убинского района </w:t>
      </w:r>
    </w:p>
    <w:p w:rsidR="00820FC2" w:rsidRPr="00820FC2" w:rsidRDefault="00820FC2" w:rsidP="00820FC2">
      <w:pPr>
        <w:jc w:val="right"/>
        <w:rPr>
          <w:rFonts w:eastAsia="Times New Roman"/>
          <w:b w:val="0"/>
        </w:rPr>
      </w:pPr>
      <w:r w:rsidRPr="00820FC2">
        <w:rPr>
          <w:rFonts w:eastAsia="Times New Roman"/>
          <w:b w:val="0"/>
        </w:rPr>
        <w:t>Новосибирской области</w:t>
      </w:r>
    </w:p>
    <w:p w:rsidR="00820FC2" w:rsidRDefault="00820FC2" w:rsidP="00820FC2">
      <w:pPr>
        <w:jc w:val="right"/>
        <w:rPr>
          <w:rFonts w:eastAsia="Times New Roman"/>
          <w:b w:val="0"/>
        </w:rPr>
      </w:pPr>
      <w:r w:rsidRPr="00820FC2">
        <w:rPr>
          <w:rFonts w:eastAsia="Times New Roman"/>
          <w:b w:val="0"/>
        </w:rPr>
        <w:t>от 20.02.2023 №147</w:t>
      </w:r>
    </w:p>
    <w:p w:rsidR="00820FC2" w:rsidRPr="00820FC2" w:rsidRDefault="00820FC2" w:rsidP="00820FC2">
      <w:pPr>
        <w:jc w:val="right"/>
        <w:rPr>
          <w:rFonts w:eastAsia="Times New Roman"/>
          <w:b w:val="0"/>
        </w:rPr>
      </w:pPr>
      <w:r>
        <w:rPr>
          <w:rFonts w:eastAsia="Times New Roman"/>
          <w:b w:val="0"/>
        </w:rPr>
        <w:t>(с внесени</w:t>
      </w:r>
      <w:r w:rsidR="009E15C6">
        <w:rPr>
          <w:rFonts w:eastAsia="Times New Roman"/>
          <w:b w:val="0"/>
        </w:rPr>
        <w:t>ем изменений от 26.06.2023 №155;</w:t>
      </w:r>
    </w:p>
    <w:p w:rsidR="00820FC2" w:rsidRPr="00820FC2" w:rsidRDefault="009E15C6" w:rsidP="00820FC2">
      <w:pPr>
        <w:rPr>
          <w:rFonts w:eastAsia="Times New Roman"/>
          <w:b w:val="0"/>
          <w:lang w:eastAsia="ru-RU"/>
        </w:rPr>
      </w:pPr>
      <w:r>
        <w:rPr>
          <w:rFonts w:eastAsia="Times New Roman"/>
          <w:b w:val="0"/>
          <w:lang w:eastAsia="ru-RU"/>
        </w:rPr>
        <w:t xml:space="preserve">                                                                                       </w:t>
      </w:r>
      <w:proofErr w:type="gramStart"/>
      <w:r>
        <w:rPr>
          <w:rFonts w:eastAsia="Times New Roman"/>
          <w:b w:val="0"/>
          <w:lang w:eastAsia="ru-RU"/>
        </w:rPr>
        <w:t>28.11.2023 №165)</w:t>
      </w:r>
      <w:proofErr w:type="gramEnd"/>
    </w:p>
    <w:p w:rsidR="009E15C6" w:rsidRDefault="009E15C6" w:rsidP="00820FC2">
      <w:pPr>
        <w:ind w:right="425"/>
        <w:rPr>
          <w:rFonts w:eastAsia="Times New Roman"/>
          <w:lang w:eastAsia="ru-RU"/>
        </w:rPr>
      </w:pPr>
    </w:p>
    <w:p w:rsidR="00820FC2" w:rsidRPr="00820FC2" w:rsidRDefault="00820FC2" w:rsidP="00820FC2">
      <w:pPr>
        <w:ind w:right="425"/>
        <w:rPr>
          <w:rFonts w:eastAsia="Times New Roman"/>
          <w:lang w:eastAsia="ru-RU"/>
        </w:rPr>
      </w:pPr>
      <w:r w:rsidRPr="00820FC2">
        <w:rPr>
          <w:rFonts w:eastAsia="Times New Roman"/>
          <w:lang w:eastAsia="ru-RU"/>
        </w:rPr>
        <w:t>ПОЛОЖЕНИЕ</w:t>
      </w:r>
    </w:p>
    <w:p w:rsidR="00820FC2" w:rsidRPr="00820FC2" w:rsidRDefault="00820FC2" w:rsidP="00820FC2">
      <w:pPr>
        <w:ind w:right="425"/>
        <w:rPr>
          <w:rFonts w:eastAsia="Times New Roman"/>
          <w:lang w:eastAsia="ru-RU"/>
        </w:rPr>
      </w:pPr>
      <w:r w:rsidRPr="00820FC2">
        <w:rPr>
          <w:rFonts w:eastAsia="Times New Roman"/>
          <w:lang w:eastAsia="ru-RU"/>
        </w:rPr>
        <w:t>о бюджетном процессе в Колмаковском сельсовете</w:t>
      </w:r>
    </w:p>
    <w:p w:rsidR="00820FC2" w:rsidRPr="00820FC2" w:rsidRDefault="00820FC2" w:rsidP="00820FC2">
      <w:pPr>
        <w:ind w:right="425"/>
        <w:rPr>
          <w:rFonts w:eastAsia="Times New Roman"/>
          <w:lang w:eastAsia="ru-RU"/>
        </w:rPr>
      </w:pPr>
      <w:r w:rsidRPr="00820FC2">
        <w:rPr>
          <w:rFonts w:eastAsia="Times New Roman"/>
          <w:lang w:eastAsia="ru-RU"/>
        </w:rPr>
        <w:t>Убинского района Новосибирской области</w:t>
      </w:r>
    </w:p>
    <w:p w:rsidR="00820FC2" w:rsidRPr="00820FC2" w:rsidRDefault="00820FC2" w:rsidP="00820FC2">
      <w:pPr>
        <w:spacing w:before="100" w:beforeAutospacing="1" w:after="100" w:afterAutospacing="1"/>
        <w:ind w:right="425"/>
        <w:rPr>
          <w:rFonts w:eastAsia="Times New Roman"/>
          <w:lang w:eastAsia="ru-RU"/>
        </w:rPr>
      </w:pPr>
      <w:r w:rsidRPr="00820FC2">
        <w:rPr>
          <w:rFonts w:eastAsia="Times New Roman"/>
          <w:lang w:eastAsia="ru-RU"/>
        </w:rPr>
        <w:t>Глава 1. ОБЩИЕ ПОЛОЖЕНИЯ</w:t>
      </w:r>
    </w:p>
    <w:p w:rsidR="00820FC2" w:rsidRPr="00820FC2" w:rsidRDefault="00820FC2" w:rsidP="00820FC2">
      <w:pPr>
        <w:spacing w:before="100" w:beforeAutospacing="1" w:after="100" w:afterAutospacing="1"/>
        <w:ind w:right="425"/>
        <w:rPr>
          <w:rFonts w:eastAsia="Times New Roman"/>
          <w:lang w:eastAsia="ru-RU"/>
        </w:rPr>
      </w:pPr>
      <w:r w:rsidRPr="00820FC2">
        <w:rPr>
          <w:rFonts w:eastAsia="Times New Roman"/>
          <w:lang w:eastAsia="ru-RU"/>
        </w:rPr>
        <w:t>Статья 1. Предмет правового регулирования</w:t>
      </w:r>
    </w:p>
    <w:p w:rsidR="00820FC2" w:rsidRPr="00820FC2" w:rsidRDefault="00820FC2" w:rsidP="00820FC2">
      <w:pPr>
        <w:spacing w:before="100" w:beforeAutospacing="1" w:after="100" w:afterAutospacing="1"/>
        <w:ind w:right="425"/>
        <w:jc w:val="left"/>
        <w:rPr>
          <w:rFonts w:eastAsia="Times New Roman"/>
          <w:b w:val="0"/>
          <w:lang w:eastAsia="ru-RU"/>
        </w:rPr>
      </w:pPr>
      <w:proofErr w:type="gramStart"/>
      <w:r w:rsidRPr="00820FC2">
        <w:rPr>
          <w:rFonts w:eastAsia="Times New Roman"/>
          <w:b w:val="0"/>
          <w:lang w:eastAsia="ru-RU"/>
        </w:rPr>
        <w:t>Настоящее Положение регулирует бюджетные правоотношения в муниципальном образовании – Колмаковского сельсовета Убинского района Новосибирской области (далее – муниципальное образование), возникающие в процессе составления и рассмотрения проекта бюджета Колмаковского сельсовета Убинского района  Новосибирской области, утверждения бюджета Колмаковского сельсовета Убинского района Новосибирской области (далее – местный бюджет), исполнения местного бюджета, управления муниципальным долгом муниципального образования, осуществления контроля за исполнением местного бюджета, составления, внешней проверки, рассмотрения</w:t>
      </w:r>
      <w:proofErr w:type="gramEnd"/>
      <w:r w:rsidRPr="00820FC2">
        <w:rPr>
          <w:rFonts w:eastAsia="Times New Roman"/>
          <w:b w:val="0"/>
          <w:lang w:eastAsia="ru-RU"/>
        </w:rPr>
        <w:t xml:space="preserve"> и утверждения отчета об исполнении местного бюджета, а также определяет состав участников бюджетного процесса муниципального образования и их бюджетные полномочия.</w:t>
      </w:r>
    </w:p>
    <w:p w:rsidR="00820FC2" w:rsidRPr="00820FC2" w:rsidRDefault="00820FC2" w:rsidP="00820FC2">
      <w:pPr>
        <w:spacing w:before="100" w:beforeAutospacing="1" w:after="100" w:afterAutospacing="1"/>
        <w:ind w:right="425"/>
        <w:rPr>
          <w:rFonts w:eastAsia="Times New Roman"/>
          <w:lang w:eastAsia="ru-RU"/>
        </w:rPr>
      </w:pPr>
      <w:r w:rsidRPr="00820FC2">
        <w:rPr>
          <w:rFonts w:eastAsia="Times New Roman"/>
          <w:lang w:eastAsia="ru-RU"/>
        </w:rPr>
        <w:t>Статья 2. Правовая основа бюджетного процесса</w:t>
      </w:r>
    </w:p>
    <w:p w:rsidR="00820FC2" w:rsidRPr="00820FC2" w:rsidRDefault="00820FC2" w:rsidP="00820FC2">
      <w:pPr>
        <w:ind w:right="425"/>
        <w:jc w:val="left"/>
        <w:rPr>
          <w:rFonts w:eastAsia="Times New Roman"/>
          <w:b w:val="0"/>
          <w:lang w:eastAsia="ru-RU"/>
        </w:rPr>
      </w:pPr>
      <w:r w:rsidRPr="00820FC2">
        <w:rPr>
          <w:rFonts w:eastAsia="Times New Roman"/>
          <w:b w:val="0"/>
          <w:lang w:eastAsia="ru-RU"/>
        </w:rPr>
        <w:lastRenderedPageBreak/>
        <w:t xml:space="preserve">2.1. </w:t>
      </w:r>
      <w:proofErr w:type="gramStart"/>
      <w:r w:rsidRPr="00820FC2">
        <w:rPr>
          <w:rFonts w:eastAsia="Times New Roman"/>
          <w:b w:val="0"/>
          <w:lang w:eastAsia="ru-RU"/>
        </w:rPr>
        <w:t>Правовую основу бюджетного процесса в муниципальном образовании составляют Конституция Российской Федерации, Бюджетный кодекс Российской Федерации, федеральные законы и иные нормативные правовые акты Российской Федерации, Устав сельского поселения  Колмаковского сельсовета Убинского муниципального района  Новосибирской области, настоящее Положение и иные муниципальные правовые акты Колмаковского сельсовета Убинского района Новосибирской области (далее – муниципальные правовые акты), регулирующие бюджетные правоотношения.</w:t>
      </w:r>
      <w:proofErr w:type="gramEnd"/>
    </w:p>
    <w:p w:rsidR="00820FC2" w:rsidRPr="00820FC2" w:rsidRDefault="00820FC2" w:rsidP="00820FC2">
      <w:pPr>
        <w:ind w:right="425"/>
        <w:jc w:val="left"/>
        <w:rPr>
          <w:rFonts w:eastAsia="Times New Roman"/>
          <w:b w:val="0"/>
          <w:lang w:eastAsia="ru-RU"/>
        </w:rPr>
      </w:pPr>
      <w:r w:rsidRPr="00820FC2">
        <w:rPr>
          <w:rFonts w:eastAsia="Times New Roman"/>
          <w:b w:val="0"/>
          <w:lang w:eastAsia="ru-RU"/>
        </w:rPr>
        <w:t xml:space="preserve">2.2. Муниципальные правовые акты, регулирующие бюджетные правоотношения, должны соответствовать федеральному законодательству и настоящему Положению. В случае противоречия настоящему Положению иного муниципального правового акта </w:t>
      </w:r>
    </w:p>
    <w:p w:rsidR="00820FC2" w:rsidRPr="00820FC2" w:rsidRDefault="00820FC2" w:rsidP="00820FC2">
      <w:pPr>
        <w:ind w:right="425"/>
        <w:jc w:val="left"/>
        <w:rPr>
          <w:rFonts w:eastAsia="Times New Roman"/>
          <w:b w:val="0"/>
          <w:lang w:eastAsia="ru-RU"/>
        </w:rPr>
      </w:pPr>
      <w:r w:rsidRPr="00820FC2">
        <w:rPr>
          <w:rFonts w:eastAsia="Times New Roman"/>
          <w:b w:val="0"/>
          <w:lang w:eastAsia="ru-RU"/>
        </w:rPr>
        <w:t>применяется настоящее Положение.</w:t>
      </w:r>
    </w:p>
    <w:p w:rsidR="00820FC2" w:rsidRPr="00820FC2" w:rsidRDefault="00820FC2" w:rsidP="00820FC2">
      <w:pPr>
        <w:ind w:right="425"/>
        <w:jc w:val="left"/>
        <w:rPr>
          <w:rFonts w:eastAsia="Times New Roman"/>
          <w:b w:val="0"/>
          <w:lang w:eastAsia="ru-RU"/>
        </w:rPr>
      </w:pPr>
      <w:r w:rsidRPr="00820FC2">
        <w:rPr>
          <w:rFonts w:eastAsia="Times New Roman"/>
          <w:b w:val="0"/>
          <w:lang w:eastAsia="ru-RU"/>
        </w:rPr>
        <w:t>2.3. Во исполнение настоящего Положения, иных муниципальных правовых актов, регулирующих бюджетные правоотношения, администрация муниципального образования принимает муниципальные правовые акты, регулирующие бюджетные правоотношения, в пределах своей компетенции.</w:t>
      </w:r>
    </w:p>
    <w:p w:rsidR="00820FC2" w:rsidRPr="00820FC2" w:rsidRDefault="00820FC2" w:rsidP="00820FC2">
      <w:pPr>
        <w:spacing w:before="100" w:beforeAutospacing="1" w:after="100" w:afterAutospacing="1"/>
        <w:ind w:right="425"/>
        <w:rPr>
          <w:rFonts w:eastAsia="Times New Roman"/>
          <w:lang w:eastAsia="ru-RU"/>
        </w:rPr>
      </w:pPr>
      <w:r w:rsidRPr="00820FC2">
        <w:rPr>
          <w:rFonts w:eastAsia="Times New Roman"/>
          <w:lang w:eastAsia="ru-RU"/>
        </w:rPr>
        <w:t>Глава 2. ПОЛНОМОЧИЯ УЧАСТНИКОВ БЮДЖЕТНОГО ПРОЦЕССА В МУНИЦИПАЛЬНОМ ОБРАЗОВАНИИ</w:t>
      </w:r>
    </w:p>
    <w:p w:rsidR="00820FC2" w:rsidRPr="00820FC2" w:rsidRDefault="00820FC2" w:rsidP="00820FC2">
      <w:pPr>
        <w:spacing w:before="100" w:beforeAutospacing="1" w:after="100" w:afterAutospacing="1"/>
        <w:ind w:right="425"/>
        <w:rPr>
          <w:rFonts w:eastAsia="Times New Roman"/>
          <w:lang w:eastAsia="ru-RU"/>
        </w:rPr>
      </w:pPr>
      <w:r w:rsidRPr="00820FC2">
        <w:rPr>
          <w:rFonts w:eastAsia="Times New Roman"/>
          <w:lang w:eastAsia="ru-RU"/>
        </w:rPr>
        <w:t>Статья 3. Участники бюджетного процесса в муниципальном образовании</w:t>
      </w:r>
    </w:p>
    <w:p w:rsidR="00820FC2" w:rsidRPr="00820FC2" w:rsidRDefault="00820FC2" w:rsidP="00820FC2">
      <w:pPr>
        <w:ind w:right="425"/>
        <w:jc w:val="both"/>
        <w:rPr>
          <w:rFonts w:eastAsia="Times New Roman"/>
          <w:b w:val="0"/>
          <w:lang w:eastAsia="ru-RU"/>
        </w:rPr>
      </w:pPr>
      <w:r w:rsidRPr="00820FC2">
        <w:rPr>
          <w:rFonts w:eastAsia="Times New Roman"/>
          <w:b w:val="0"/>
          <w:lang w:eastAsia="ru-RU"/>
        </w:rPr>
        <w:t>3.1. Участниками бюджетного процесса в муниципальном образовании являются:</w:t>
      </w:r>
    </w:p>
    <w:p w:rsidR="00820FC2" w:rsidRPr="00820FC2" w:rsidRDefault="00820FC2" w:rsidP="00820FC2">
      <w:pPr>
        <w:ind w:right="425"/>
        <w:jc w:val="both"/>
        <w:rPr>
          <w:rFonts w:eastAsia="Times New Roman"/>
          <w:b w:val="0"/>
          <w:lang w:eastAsia="ru-RU"/>
        </w:rPr>
      </w:pPr>
      <w:r w:rsidRPr="00820FC2">
        <w:rPr>
          <w:rFonts w:eastAsia="Times New Roman"/>
          <w:b w:val="0"/>
          <w:lang w:eastAsia="ru-RU"/>
        </w:rPr>
        <w:t>1) Глава муниципального образования;</w:t>
      </w:r>
    </w:p>
    <w:p w:rsidR="00820FC2" w:rsidRPr="00820FC2" w:rsidRDefault="00820FC2" w:rsidP="00820FC2">
      <w:pPr>
        <w:ind w:right="425"/>
        <w:jc w:val="both"/>
        <w:rPr>
          <w:rFonts w:eastAsia="Times New Roman"/>
          <w:b w:val="0"/>
          <w:lang w:eastAsia="ru-RU"/>
        </w:rPr>
      </w:pPr>
      <w:r w:rsidRPr="00820FC2">
        <w:rPr>
          <w:rFonts w:eastAsia="Times New Roman"/>
          <w:b w:val="0"/>
          <w:lang w:eastAsia="ru-RU"/>
        </w:rPr>
        <w:t>2) Совет депутатов муниципального образования;</w:t>
      </w:r>
    </w:p>
    <w:p w:rsidR="00820FC2" w:rsidRPr="00820FC2" w:rsidRDefault="00820FC2" w:rsidP="00820FC2">
      <w:pPr>
        <w:ind w:right="425"/>
        <w:jc w:val="both"/>
        <w:rPr>
          <w:rFonts w:eastAsia="Times New Roman"/>
          <w:b w:val="0"/>
          <w:lang w:eastAsia="ru-RU"/>
        </w:rPr>
      </w:pPr>
      <w:r w:rsidRPr="00820FC2">
        <w:rPr>
          <w:rFonts w:eastAsia="Times New Roman"/>
          <w:b w:val="0"/>
          <w:lang w:eastAsia="ru-RU"/>
        </w:rPr>
        <w:t>3) администрация муниципального образования;</w:t>
      </w:r>
    </w:p>
    <w:p w:rsidR="00820FC2" w:rsidRPr="00820FC2" w:rsidRDefault="00820FC2" w:rsidP="00820FC2">
      <w:pPr>
        <w:ind w:right="425"/>
        <w:jc w:val="both"/>
        <w:rPr>
          <w:rFonts w:eastAsia="Times New Roman"/>
          <w:b w:val="0"/>
          <w:lang w:eastAsia="ru-RU"/>
        </w:rPr>
      </w:pPr>
      <w:r w:rsidRPr="00820FC2">
        <w:rPr>
          <w:rFonts w:eastAsia="Times New Roman"/>
          <w:b w:val="0"/>
          <w:lang w:eastAsia="ru-RU"/>
        </w:rPr>
        <w:t>4) финансовый орган муниципального образования;</w:t>
      </w:r>
    </w:p>
    <w:p w:rsidR="00820FC2" w:rsidRPr="00820FC2" w:rsidRDefault="00820FC2" w:rsidP="00820FC2">
      <w:pPr>
        <w:ind w:right="425"/>
        <w:jc w:val="left"/>
        <w:rPr>
          <w:rFonts w:eastAsia="Times New Roman"/>
          <w:b w:val="0"/>
          <w:lang w:eastAsia="ru-RU"/>
        </w:rPr>
      </w:pPr>
      <w:r w:rsidRPr="00820FC2">
        <w:rPr>
          <w:rFonts w:eastAsia="Times New Roman"/>
          <w:b w:val="0"/>
          <w:lang w:eastAsia="ru-RU"/>
        </w:rPr>
        <w:t>5) контрольно-счетный орган Убинского района Новосибирской области (ревизионная комиссия Убинского района);</w:t>
      </w:r>
    </w:p>
    <w:p w:rsidR="00820FC2" w:rsidRPr="00820FC2" w:rsidRDefault="00820FC2" w:rsidP="00820FC2">
      <w:pPr>
        <w:ind w:right="425"/>
        <w:jc w:val="left"/>
        <w:rPr>
          <w:rFonts w:eastAsia="Times New Roman"/>
          <w:b w:val="0"/>
          <w:lang w:eastAsia="ru-RU"/>
        </w:rPr>
      </w:pPr>
      <w:r w:rsidRPr="00820FC2">
        <w:rPr>
          <w:rFonts w:eastAsia="Times New Roman"/>
          <w:b w:val="0"/>
          <w:lang w:eastAsia="ru-RU"/>
        </w:rPr>
        <w:t xml:space="preserve">6) главный распорядитель (распорядитель) средств местного бюджета                                     </w:t>
      </w:r>
      <w:proofErr w:type="gramStart"/>
      <w:r w:rsidRPr="00820FC2">
        <w:rPr>
          <w:rFonts w:eastAsia="Times New Roman"/>
          <w:b w:val="0"/>
          <w:lang w:eastAsia="ru-RU"/>
        </w:rPr>
        <w:t xml:space="preserve">( </w:t>
      </w:r>
      <w:proofErr w:type="gramEnd"/>
      <w:r w:rsidRPr="00820FC2">
        <w:rPr>
          <w:rFonts w:eastAsia="Times New Roman"/>
          <w:b w:val="0"/>
          <w:lang w:eastAsia="ru-RU"/>
        </w:rPr>
        <w:t>администрация Колмаковского сельсовета);</w:t>
      </w:r>
    </w:p>
    <w:p w:rsidR="00820FC2" w:rsidRPr="00820FC2" w:rsidRDefault="00820FC2" w:rsidP="00820FC2">
      <w:pPr>
        <w:ind w:right="425"/>
        <w:jc w:val="both"/>
        <w:rPr>
          <w:rFonts w:eastAsia="Times New Roman"/>
          <w:b w:val="0"/>
          <w:lang w:eastAsia="ru-RU"/>
        </w:rPr>
      </w:pPr>
      <w:r w:rsidRPr="00820FC2">
        <w:rPr>
          <w:rFonts w:eastAsia="Times New Roman"/>
          <w:b w:val="0"/>
          <w:lang w:eastAsia="ru-RU"/>
        </w:rPr>
        <w:t>7) главный администратор (администратор) доходов местного бюджета;</w:t>
      </w:r>
    </w:p>
    <w:p w:rsidR="00820FC2" w:rsidRPr="00820FC2" w:rsidRDefault="00820FC2" w:rsidP="00820FC2">
      <w:pPr>
        <w:ind w:right="425"/>
        <w:jc w:val="both"/>
        <w:rPr>
          <w:rFonts w:eastAsia="Times New Roman"/>
          <w:b w:val="0"/>
          <w:lang w:eastAsia="ru-RU"/>
        </w:rPr>
      </w:pPr>
      <w:r w:rsidRPr="00820FC2">
        <w:rPr>
          <w:rFonts w:eastAsia="Times New Roman"/>
          <w:b w:val="0"/>
          <w:lang w:eastAsia="ru-RU"/>
        </w:rPr>
        <w:t>8) главный администратор (администратор) источников финансирования дефицита местного бюджета;</w:t>
      </w:r>
    </w:p>
    <w:p w:rsidR="00820FC2" w:rsidRPr="00820FC2" w:rsidRDefault="00820FC2" w:rsidP="00820FC2">
      <w:pPr>
        <w:ind w:right="425"/>
        <w:jc w:val="both"/>
        <w:rPr>
          <w:rFonts w:eastAsia="Times New Roman"/>
          <w:b w:val="0"/>
          <w:lang w:eastAsia="ru-RU"/>
        </w:rPr>
      </w:pPr>
      <w:r w:rsidRPr="00820FC2">
        <w:rPr>
          <w:rFonts w:eastAsia="Times New Roman"/>
          <w:b w:val="0"/>
          <w:lang w:eastAsia="ru-RU"/>
        </w:rPr>
        <w:t>9) получатели бюджетных средств местного бюджета.</w:t>
      </w:r>
    </w:p>
    <w:p w:rsidR="00820FC2" w:rsidRPr="00820FC2" w:rsidRDefault="00820FC2" w:rsidP="00820FC2">
      <w:pPr>
        <w:ind w:right="425"/>
        <w:jc w:val="left"/>
        <w:rPr>
          <w:rFonts w:eastAsia="Times New Roman"/>
          <w:b w:val="0"/>
          <w:lang w:eastAsia="ru-RU"/>
        </w:rPr>
      </w:pPr>
      <w:r w:rsidRPr="00820FC2">
        <w:rPr>
          <w:rFonts w:eastAsia="Times New Roman"/>
          <w:b w:val="0"/>
          <w:color w:val="000000"/>
          <w:lang w:eastAsia="ru-RU"/>
        </w:rPr>
        <w:t>10) территориальный орган Федерального казначейства. </w:t>
      </w:r>
    </w:p>
    <w:p w:rsidR="00820FC2" w:rsidRPr="00820FC2" w:rsidRDefault="00820FC2" w:rsidP="00820FC2">
      <w:pPr>
        <w:ind w:right="425"/>
        <w:jc w:val="left"/>
        <w:rPr>
          <w:rFonts w:eastAsia="Times New Roman"/>
          <w:b w:val="0"/>
          <w:lang w:eastAsia="ru-RU"/>
        </w:rPr>
      </w:pPr>
      <w:r w:rsidRPr="00820FC2">
        <w:rPr>
          <w:rFonts w:eastAsia="Times New Roman"/>
          <w:b w:val="0"/>
          <w:lang w:eastAsia="ru-RU"/>
        </w:rPr>
        <w:t xml:space="preserve">3.2. Бюджетные полномочия участников бюджетного процесса муниципального образования, определяются Бюджетным кодексом Российской Федерации, Уставом муниципального образования, настоящим Положением и иными нормативными правовыми актами (в </w:t>
      </w:r>
      <w:r w:rsidRPr="00820FC2">
        <w:rPr>
          <w:rFonts w:eastAsia="Times New Roman"/>
          <w:b w:val="0"/>
          <w:lang w:eastAsia="ru-RU"/>
        </w:rPr>
        <w:lastRenderedPageBreak/>
        <w:t>том числе муниципальными), регулирующими бюджетные правоотношения.</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4. Бюджетные полномочия Главы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4.1. К бюджетным полномочиям Главы муниципального образования относятся:</w:t>
      </w:r>
    </w:p>
    <w:p w:rsidR="00820FC2" w:rsidRPr="00820FC2" w:rsidRDefault="00820FC2" w:rsidP="00820FC2">
      <w:pPr>
        <w:jc w:val="left"/>
        <w:rPr>
          <w:rFonts w:eastAsia="Times New Roman"/>
          <w:b w:val="0"/>
          <w:lang w:eastAsia="ru-RU"/>
        </w:rPr>
      </w:pPr>
      <w:r w:rsidRPr="00820FC2">
        <w:rPr>
          <w:rFonts w:eastAsia="Times New Roman"/>
          <w:b w:val="0"/>
          <w:lang w:eastAsia="ru-RU"/>
        </w:rPr>
        <w:t>1) назначение представителя Главы муниципального образования при рассмотрении в Совете депутатов муниципального образования проектов решений о местном бюджете, об исполнении местного бюджета, о внесении изменений в решения о местном бюджете;</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2) иные бюджетные </w:t>
      </w:r>
      <w:proofErr w:type="gramStart"/>
      <w:r w:rsidRPr="00820FC2">
        <w:rPr>
          <w:rFonts w:eastAsia="Times New Roman"/>
          <w:b w:val="0"/>
          <w:lang w:eastAsia="ru-RU"/>
        </w:rPr>
        <w:t>полномочия</w:t>
      </w:r>
      <w:proofErr w:type="gramEnd"/>
      <w:r w:rsidRPr="00820FC2">
        <w:rPr>
          <w:rFonts w:eastAsia="Times New Roman"/>
          <w:b w:val="0"/>
          <w:lang w:eastAsia="ru-RU"/>
        </w:rPr>
        <w:t xml:space="preserve"> предусмотренные Бюджетным кодексом РФ.</w:t>
      </w:r>
    </w:p>
    <w:p w:rsidR="00820FC2" w:rsidRPr="00820FC2" w:rsidRDefault="00820FC2" w:rsidP="00820FC2">
      <w:pPr>
        <w:jc w:val="left"/>
        <w:rPr>
          <w:rFonts w:eastAsia="Times New Roman"/>
          <w:b w:val="0"/>
          <w:lang w:eastAsia="ru-RU"/>
        </w:rPr>
      </w:pPr>
    </w:p>
    <w:p w:rsidR="00820FC2" w:rsidRPr="00820FC2" w:rsidRDefault="00820FC2" w:rsidP="00820FC2">
      <w:pPr>
        <w:rPr>
          <w:rFonts w:eastAsia="Times New Roman"/>
          <w:lang w:eastAsia="ru-RU"/>
        </w:rPr>
      </w:pPr>
      <w:r w:rsidRPr="00820FC2">
        <w:rPr>
          <w:rFonts w:eastAsia="Times New Roman"/>
          <w:lang w:eastAsia="ru-RU"/>
        </w:rPr>
        <w:t>Статья 5. Бюджетные полномочия Совета депутатов муниципального образования</w:t>
      </w:r>
    </w:p>
    <w:p w:rsidR="00820FC2" w:rsidRPr="00820FC2" w:rsidRDefault="00820FC2" w:rsidP="00820FC2">
      <w:pPr>
        <w:rPr>
          <w:rFonts w:eastAsia="Times New Roman"/>
          <w:lang w:eastAsia="ru-RU"/>
        </w:rPr>
      </w:pPr>
    </w:p>
    <w:p w:rsidR="00820FC2" w:rsidRPr="00820FC2" w:rsidRDefault="00820FC2" w:rsidP="00820FC2">
      <w:pPr>
        <w:jc w:val="left"/>
        <w:rPr>
          <w:rFonts w:eastAsia="Times New Roman"/>
          <w:b w:val="0"/>
          <w:lang w:eastAsia="ru-RU"/>
        </w:rPr>
      </w:pPr>
      <w:r w:rsidRPr="00820FC2">
        <w:rPr>
          <w:rFonts w:eastAsia="Times New Roman"/>
          <w:b w:val="0"/>
          <w:lang w:eastAsia="ru-RU"/>
        </w:rPr>
        <w:t>5.1. К бюджетным полномочиям Совета депутатов муниципального образования относятся:</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1) установление порядка рассмотрения проекта местного бюджета, утверждение местного бюджета, осуществление </w:t>
      </w:r>
      <w:proofErr w:type="gramStart"/>
      <w:r w:rsidRPr="00820FC2">
        <w:rPr>
          <w:rFonts w:eastAsia="Times New Roman"/>
          <w:b w:val="0"/>
          <w:lang w:eastAsia="ru-RU"/>
        </w:rPr>
        <w:t>контроля за</w:t>
      </w:r>
      <w:proofErr w:type="gramEnd"/>
      <w:r w:rsidRPr="00820FC2">
        <w:rPr>
          <w:rFonts w:eastAsia="Times New Roman"/>
          <w:b w:val="0"/>
          <w:lang w:eastAsia="ru-RU"/>
        </w:rPr>
        <w:t xml:space="preserve"> его исполнением;</w:t>
      </w:r>
    </w:p>
    <w:p w:rsidR="00313736" w:rsidRPr="00820FC2" w:rsidRDefault="00820FC2" w:rsidP="00820FC2">
      <w:pPr>
        <w:jc w:val="left"/>
        <w:rPr>
          <w:rFonts w:eastAsia="Times New Roman"/>
          <w:b w:val="0"/>
          <w:lang w:eastAsia="ru-RU"/>
        </w:rPr>
      </w:pPr>
      <w:r w:rsidRPr="00820FC2">
        <w:rPr>
          <w:rFonts w:eastAsia="Times New Roman"/>
          <w:b w:val="0"/>
          <w:lang w:eastAsia="ru-RU"/>
        </w:rPr>
        <w:t>2) рассмотрение проекта решения о местном бюджете и принятие решения о местном бюджете;</w:t>
      </w:r>
    </w:p>
    <w:p w:rsidR="00820FC2" w:rsidRPr="00820FC2" w:rsidRDefault="00820FC2" w:rsidP="00820FC2">
      <w:pPr>
        <w:jc w:val="left"/>
        <w:rPr>
          <w:rFonts w:eastAsia="Times New Roman"/>
          <w:b w:val="0"/>
          <w:lang w:eastAsia="ru-RU"/>
        </w:rPr>
      </w:pPr>
      <w:r w:rsidRPr="00820FC2">
        <w:rPr>
          <w:rFonts w:eastAsia="Times New Roman"/>
          <w:b w:val="0"/>
          <w:lang w:eastAsia="ru-RU"/>
        </w:rPr>
        <w:t>3) рассмотрение прогноза основных характеристик местного бюджета на очередной финансовый год и плановый период, рассмотрение проекта местного бюджета на очередной финансовый год и плановый период;</w:t>
      </w:r>
    </w:p>
    <w:p w:rsidR="00820FC2" w:rsidRPr="00820FC2" w:rsidRDefault="00820FC2" w:rsidP="00820FC2">
      <w:pPr>
        <w:jc w:val="left"/>
        <w:rPr>
          <w:rFonts w:eastAsia="Times New Roman"/>
          <w:b w:val="0"/>
          <w:lang w:eastAsia="ru-RU"/>
        </w:rPr>
      </w:pPr>
      <w:r w:rsidRPr="00820FC2">
        <w:rPr>
          <w:rFonts w:eastAsia="Times New Roman"/>
          <w:b w:val="0"/>
          <w:lang w:eastAsia="ru-RU"/>
        </w:rPr>
        <w:t>4) проведение публичных слушаний по проекту местного бюджета и годовому отчету об исполнении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5) рассмотрение годового отчета об исполнении местного бюджета, принятие решения о его утверждении;</w:t>
      </w:r>
    </w:p>
    <w:p w:rsidR="00820FC2" w:rsidRPr="00820FC2" w:rsidRDefault="00820FC2" w:rsidP="00820FC2">
      <w:pPr>
        <w:jc w:val="both"/>
        <w:rPr>
          <w:rFonts w:eastAsia="Times New Roman"/>
          <w:b w:val="0"/>
          <w:lang w:eastAsia="ru-RU"/>
        </w:rPr>
      </w:pPr>
      <w:r w:rsidRPr="00820FC2">
        <w:rPr>
          <w:rFonts w:eastAsia="Times New Roman"/>
          <w:b w:val="0"/>
          <w:lang w:eastAsia="ru-RU"/>
        </w:rPr>
        <w:t xml:space="preserve">6) осуществление </w:t>
      </w:r>
      <w:proofErr w:type="gramStart"/>
      <w:r w:rsidRPr="00820FC2">
        <w:rPr>
          <w:rFonts w:eastAsia="Times New Roman"/>
          <w:b w:val="0"/>
          <w:lang w:eastAsia="ru-RU"/>
        </w:rPr>
        <w:t>контроля за</w:t>
      </w:r>
      <w:proofErr w:type="gramEnd"/>
      <w:r w:rsidRPr="00820FC2">
        <w:rPr>
          <w:rFonts w:eastAsia="Times New Roman"/>
          <w:b w:val="0"/>
          <w:lang w:eastAsia="ru-RU"/>
        </w:rPr>
        <w:t xml:space="preserve"> исполнением местного бюджета;</w:t>
      </w:r>
    </w:p>
    <w:p w:rsidR="00CD3AB4" w:rsidRPr="00820FC2" w:rsidRDefault="00820FC2" w:rsidP="00820FC2">
      <w:pPr>
        <w:jc w:val="left"/>
        <w:rPr>
          <w:rFonts w:eastAsia="Times New Roman"/>
          <w:b w:val="0"/>
          <w:lang w:eastAsia="ru-RU"/>
        </w:rPr>
      </w:pPr>
      <w:r w:rsidRPr="00820FC2">
        <w:rPr>
          <w:rFonts w:eastAsia="Times New Roman"/>
          <w:b w:val="0"/>
          <w:lang w:eastAsia="ru-RU"/>
        </w:rPr>
        <w:t>7) установление налоговых ставок и налоговых льгот по местным налогам, порядка и сроков их уплаты в соответствии с законодательством Российской Федерации о налогах и сборах;</w:t>
      </w:r>
    </w:p>
    <w:p w:rsidR="00820FC2" w:rsidRPr="00820FC2" w:rsidRDefault="00820FC2" w:rsidP="00820FC2">
      <w:pPr>
        <w:jc w:val="left"/>
        <w:rPr>
          <w:rFonts w:eastAsia="Times New Roman"/>
          <w:b w:val="0"/>
          <w:lang w:eastAsia="ru-RU"/>
        </w:rPr>
      </w:pPr>
      <w:r w:rsidRPr="00820FC2">
        <w:rPr>
          <w:rFonts w:eastAsia="Times New Roman"/>
          <w:b w:val="0"/>
          <w:lang w:eastAsia="ru-RU"/>
        </w:rPr>
        <w:t>8) установление расходных обязательств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9) исключен.</w:t>
      </w:r>
    </w:p>
    <w:p w:rsidR="00820FC2" w:rsidRPr="00820FC2" w:rsidRDefault="00820FC2" w:rsidP="00820FC2">
      <w:pPr>
        <w:jc w:val="left"/>
        <w:rPr>
          <w:rFonts w:eastAsia="Times New Roman"/>
          <w:b w:val="0"/>
          <w:lang w:eastAsia="ru-RU"/>
        </w:rPr>
      </w:pPr>
      <w:proofErr w:type="gramStart"/>
      <w:r w:rsidRPr="00820FC2">
        <w:rPr>
          <w:rFonts w:eastAsia="Times New Roman"/>
          <w:b w:val="0"/>
          <w:lang w:eastAsia="ru-RU"/>
        </w:rPr>
        <w:t>10) установление целей, на которые может быть предоставлен бюджетный кредит, условий и порядка предоставления бюджетных кредитов, бюджетных ассигнований для их предоставления на срок в пределах финансового года и на срок, выходящий за пределы финансового года, размеров платы за пользование бюджетным кредитом, а также ограничений по получателям (заемщикам) бюджетных кредитов при утверждении местного бюджета, условий реструктуризации обязательств (задолженности) по бюджетному кредиту;</w:t>
      </w:r>
      <w:proofErr w:type="gramEnd"/>
    </w:p>
    <w:p w:rsidR="00820FC2" w:rsidRPr="00820FC2" w:rsidRDefault="00820FC2" w:rsidP="00820FC2">
      <w:pPr>
        <w:jc w:val="left"/>
        <w:rPr>
          <w:rFonts w:eastAsia="Times New Roman"/>
          <w:b w:val="0"/>
          <w:lang w:eastAsia="ru-RU"/>
        </w:rPr>
      </w:pPr>
      <w:r w:rsidRPr="00820FC2">
        <w:rPr>
          <w:rFonts w:eastAsia="Times New Roman"/>
          <w:b w:val="0"/>
          <w:lang w:eastAsia="ru-RU"/>
        </w:rPr>
        <w:lastRenderedPageBreak/>
        <w:t>11) установление случаев и порядка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решении о местном бюджете;</w:t>
      </w:r>
    </w:p>
    <w:p w:rsidR="00820FC2" w:rsidRPr="00820FC2" w:rsidRDefault="00820FC2" w:rsidP="00820FC2">
      <w:pPr>
        <w:jc w:val="left"/>
        <w:rPr>
          <w:rFonts w:eastAsia="Times New Roman"/>
          <w:b w:val="0"/>
          <w:lang w:eastAsia="ru-RU"/>
        </w:rPr>
      </w:pPr>
      <w:proofErr w:type="gramStart"/>
      <w:r w:rsidRPr="00820FC2">
        <w:rPr>
          <w:rFonts w:eastAsia="Times New Roman"/>
          <w:b w:val="0"/>
          <w:lang w:eastAsia="ru-RU"/>
        </w:rPr>
        <w:t xml:space="preserve">12) утверждение планируемых предоставлений бюджетных инвестиций юридическим лицам, не являющимся государственными и муниципальными учреждениями и государственными или муниципальными унитарными предприятиями (за исключением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за счет средств </w:t>
      </w:r>
      <w:proofErr w:type="gramEnd"/>
    </w:p>
    <w:p w:rsidR="00820FC2" w:rsidRPr="00820FC2" w:rsidRDefault="00820FC2" w:rsidP="00820FC2">
      <w:pPr>
        <w:jc w:val="left"/>
        <w:rPr>
          <w:rFonts w:eastAsia="Times New Roman"/>
          <w:b w:val="0"/>
          <w:lang w:eastAsia="ru-RU"/>
        </w:rPr>
      </w:pPr>
      <w:r w:rsidRPr="00820FC2">
        <w:rPr>
          <w:rFonts w:eastAsia="Times New Roman"/>
          <w:b w:val="0"/>
          <w:lang w:eastAsia="ru-RU"/>
        </w:rPr>
        <w:t>местного бюджета.</w:t>
      </w:r>
    </w:p>
    <w:p w:rsidR="00820FC2" w:rsidRDefault="00820FC2" w:rsidP="00820FC2">
      <w:pPr>
        <w:jc w:val="left"/>
        <w:rPr>
          <w:rFonts w:eastAsia="Times New Roman"/>
          <w:b w:val="0"/>
          <w:lang w:eastAsia="ru-RU"/>
        </w:rPr>
      </w:pPr>
      <w:r w:rsidRPr="00820FC2">
        <w:rPr>
          <w:rFonts w:eastAsia="Times New Roman"/>
          <w:b w:val="0"/>
          <w:lang w:eastAsia="ru-RU"/>
        </w:rPr>
        <w:t xml:space="preserve">13) утверждение </w:t>
      </w:r>
      <w:proofErr w:type="gramStart"/>
      <w:r w:rsidRPr="00820FC2">
        <w:rPr>
          <w:rFonts w:eastAsia="Times New Roman"/>
          <w:b w:val="0"/>
          <w:lang w:eastAsia="ru-RU"/>
        </w:rPr>
        <w:t>порядка определения части прибыли муниципальных унитарных предприятий муниципального</w:t>
      </w:r>
      <w:proofErr w:type="gramEnd"/>
      <w:r w:rsidRPr="00820FC2">
        <w:rPr>
          <w:rFonts w:eastAsia="Times New Roman"/>
          <w:b w:val="0"/>
          <w:lang w:eastAsia="ru-RU"/>
        </w:rPr>
        <w:t xml:space="preserve"> образования, остающейся после уплаты налогов и иных обязательных платежей, подлежащей перечислению в местный бюджет.</w:t>
      </w:r>
    </w:p>
    <w:p w:rsidR="00313736" w:rsidRPr="00313736" w:rsidRDefault="00313736" w:rsidP="00313736">
      <w:pPr>
        <w:jc w:val="both"/>
        <w:rPr>
          <w:rFonts w:eastAsia="Times New Roman"/>
          <w:b w:val="0"/>
          <w:lang w:eastAsia="ru-RU"/>
        </w:rPr>
      </w:pPr>
      <w:r w:rsidRPr="00313736">
        <w:rPr>
          <w:rFonts w:eastAsia="Times New Roman"/>
          <w:b w:val="0"/>
          <w:lang w:eastAsia="ru-RU"/>
        </w:rPr>
        <w:t>15) утверждение отчета об исполнении местного бюджета за первый квартал, полугодие, девять месяцев текущего финансового года;</w:t>
      </w:r>
    </w:p>
    <w:p w:rsidR="00313736" w:rsidRPr="00820FC2" w:rsidRDefault="00313736" w:rsidP="00820FC2">
      <w:pPr>
        <w:jc w:val="left"/>
        <w:rPr>
          <w:rFonts w:eastAsia="Times New Roman"/>
          <w:b w:val="0"/>
          <w:lang w:eastAsia="ru-RU"/>
        </w:rPr>
      </w:pPr>
    </w:p>
    <w:p w:rsidR="00820FC2" w:rsidRPr="00820FC2" w:rsidRDefault="00820FC2" w:rsidP="00820FC2">
      <w:pPr>
        <w:jc w:val="left"/>
        <w:rPr>
          <w:rFonts w:eastAsia="Times New Roman"/>
          <w:b w:val="0"/>
          <w:lang w:eastAsia="ru-RU"/>
        </w:rPr>
      </w:pPr>
      <w:r w:rsidRPr="00820FC2">
        <w:rPr>
          <w:rFonts w:eastAsia="Times New Roman"/>
          <w:b w:val="0"/>
          <w:lang w:eastAsia="ru-RU"/>
        </w:rPr>
        <w:t>5.2. Осуществление иных полномочий в соответствии с законодательством Российской Федерации, законодательством Новосибирской области, Убинского района, муниципальными нормативными правовыми актами.</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6. Бюджетные полномочия администрации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6.1. К бюджетным полномочиям администрации муниципального образования относятся:</w:t>
      </w:r>
    </w:p>
    <w:p w:rsidR="00820FC2" w:rsidRPr="00820FC2" w:rsidRDefault="00820FC2" w:rsidP="00820FC2">
      <w:pPr>
        <w:jc w:val="left"/>
        <w:rPr>
          <w:rFonts w:eastAsia="Times New Roman"/>
          <w:b w:val="0"/>
          <w:lang w:eastAsia="ru-RU"/>
        </w:rPr>
      </w:pPr>
      <w:r w:rsidRPr="00820FC2">
        <w:rPr>
          <w:rFonts w:eastAsia="Times New Roman"/>
          <w:b w:val="0"/>
          <w:lang w:eastAsia="ru-RU"/>
        </w:rPr>
        <w:t>1) рассмотрение и утверждение основных направлений бюджетной и налоговой политики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2) установление порядка и сроков разработки основных характеристик прогноза местного бюджета на очередной финансовый год и плановый период, проекта местного бюджета, а также порядка подготовки документов и материалов, представляемых в Совет депутатов муниципального образования одновременно с проектом местного бюджета;</w:t>
      </w:r>
    </w:p>
    <w:p w:rsidR="00820FC2" w:rsidRPr="00820FC2" w:rsidRDefault="00820FC2" w:rsidP="00820FC2">
      <w:pPr>
        <w:tabs>
          <w:tab w:val="left" w:pos="284"/>
        </w:tabs>
        <w:jc w:val="both"/>
        <w:rPr>
          <w:rFonts w:eastAsia="Times New Roman"/>
          <w:b w:val="0"/>
          <w:lang w:eastAsia="ru-RU"/>
        </w:rPr>
      </w:pPr>
      <w:r w:rsidRPr="00820FC2">
        <w:rPr>
          <w:rFonts w:eastAsia="Times New Roman"/>
          <w:b w:val="0"/>
          <w:lang w:eastAsia="ru-RU"/>
        </w:rPr>
        <w:t>3) обеспечение составления проекта местного бюджета;</w:t>
      </w:r>
    </w:p>
    <w:p w:rsidR="00820FC2" w:rsidRPr="00820FC2" w:rsidRDefault="00820FC2" w:rsidP="00820FC2">
      <w:pPr>
        <w:tabs>
          <w:tab w:val="left" w:pos="284"/>
        </w:tabs>
        <w:jc w:val="both"/>
        <w:rPr>
          <w:rFonts w:eastAsia="Times New Roman"/>
          <w:b w:val="0"/>
          <w:lang w:eastAsia="ru-RU"/>
        </w:rPr>
      </w:pPr>
      <w:r w:rsidRPr="00820FC2">
        <w:rPr>
          <w:rFonts w:eastAsia="Times New Roman"/>
          <w:b w:val="0"/>
          <w:lang w:eastAsia="ru-RU"/>
        </w:rPr>
        <w:t xml:space="preserve">4) </w:t>
      </w:r>
      <w:r w:rsidR="004525D3">
        <w:rPr>
          <w:rFonts w:eastAsia="Times New Roman"/>
          <w:b w:val="0"/>
          <w:lang w:eastAsia="ru-RU"/>
        </w:rPr>
        <w:t>исключить</w:t>
      </w:r>
      <w:r w:rsidRPr="00820FC2">
        <w:rPr>
          <w:rFonts w:eastAsia="Times New Roman"/>
          <w:b w:val="0"/>
          <w:lang w:eastAsia="ru-RU"/>
        </w:rPr>
        <w:t>;</w:t>
      </w:r>
    </w:p>
    <w:p w:rsidR="00820FC2" w:rsidRPr="00820FC2" w:rsidRDefault="00820FC2" w:rsidP="00820FC2">
      <w:pPr>
        <w:tabs>
          <w:tab w:val="left" w:pos="284"/>
        </w:tabs>
        <w:jc w:val="both"/>
        <w:rPr>
          <w:rFonts w:eastAsia="Times New Roman"/>
          <w:b w:val="0"/>
          <w:lang w:eastAsia="ru-RU"/>
        </w:rPr>
      </w:pPr>
      <w:r w:rsidRPr="00820FC2">
        <w:rPr>
          <w:rFonts w:eastAsia="Times New Roman"/>
          <w:b w:val="0"/>
          <w:lang w:eastAsia="ru-RU"/>
        </w:rPr>
        <w:t>5) обеспечение исполнения местного бюджета;</w:t>
      </w:r>
    </w:p>
    <w:p w:rsidR="00820FC2" w:rsidRPr="00820FC2" w:rsidRDefault="00820FC2" w:rsidP="00820FC2">
      <w:pPr>
        <w:tabs>
          <w:tab w:val="left" w:pos="284"/>
        </w:tabs>
        <w:jc w:val="both"/>
        <w:rPr>
          <w:rFonts w:eastAsia="Times New Roman"/>
          <w:b w:val="0"/>
          <w:lang w:eastAsia="ru-RU"/>
        </w:rPr>
      </w:pPr>
      <w:r w:rsidRPr="00820FC2">
        <w:rPr>
          <w:rFonts w:eastAsia="Times New Roman"/>
          <w:b w:val="0"/>
          <w:lang w:eastAsia="ru-RU"/>
        </w:rPr>
        <w:t xml:space="preserve">6) осуществление </w:t>
      </w:r>
      <w:proofErr w:type="gramStart"/>
      <w:r w:rsidRPr="00820FC2">
        <w:rPr>
          <w:rFonts w:eastAsia="Times New Roman"/>
          <w:b w:val="0"/>
          <w:lang w:eastAsia="ru-RU"/>
        </w:rPr>
        <w:t>контроля за</w:t>
      </w:r>
      <w:proofErr w:type="gramEnd"/>
      <w:r w:rsidRPr="00820FC2">
        <w:rPr>
          <w:rFonts w:eastAsia="Times New Roman"/>
          <w:b w:val="0"/>
          <w:lang w:eastAsia="ru-RU"/>
        </w:rPr>
        <w:t xml:space="preserve"> исполнением местного бюджета;</w:t>
      </w:r>
    </w:p>
    <w:p w:rsidR="00820FC2" w:rsidRPr="00820FC2" w:rsidRDefault="00820FC2" w:rsidP="00820FC2">
      <w:pPr>
        <w:tabs>
          <w:tab w:val="left" w:pos="284"/>
        </w:tabs>
        <w:jc w:val="both"/>
        <w:rPr>
          <w:rFonts w:eastAsia="Times New Roman"/>
          <w:b w:val="0"/>
          <w:lang w:eastAsia="ru-RU"/>
        </w:rPr>
      </w:pPr>
      <w:r w:rsidRPr="00820FC2">
        <w:rPr>
          <w:rFonts w:eastAsia="Times New Roman"/>
          <w:b w:val="0"/>
          <w:lang w:eastAsia="ru-RU"/>
        </w:rPr>
        <w:t>7) определение порядка осуществления полномочий органами внутреннего муниципального финансового контроля по внутреннему муниципальному финансовому контролю;</w:t>
      </w:r>
    </w:p>
    <w:p w:rsidR="00820FC2" w:rsidRPr="00820FC2" w:rsidRDefault="00820FC2" w:rsidP="00820FC2">
      <w:pPr>
        <w:tabs>
          <w:tab w:val="left" w:pos="284"/>
        </w:tabs>
        <w:jc w:val="left"/>
        <w:rPr>
          <w:rFonts w:eastAsia="Times New Roman"/>
          <w:b w:val="0"/>
          <w:lang w:eastAsia="ru-RU"/>
        </w:rPr>
      </w:pPr>
      <w:r w:rsidRPr="00820FC2">
        <w:rPr>
          <w:rFonts w:eastAsia="Times New Roman"/>
          <w:b w:val="0"/>
          <w:lang w:eastAsia="ru-RU"/>
        </w:rPr>
        <w:t>8) установление порядка осуществления внутреннего муниципального финансового контроля и внутреннего финансового аудита;</w:t>
      </w:r>
    </w:p>
    <w:p w:rsidR="00820FC2" w:rsidRPr="00820FC2" w:rsidRDefault="00820FC2" w:rsidP="00820FC2">
      <w:pPr>
        <w:tabs>
          <w:tab w:val="left" w:pos="284"/>
        </w:tabs>
        <w:jc w:val="both"/>
        <w:rPr>
          <w:rFonts w:eastAsia="Times New Roman"/>
          <w:b w:val="0"/>
          <w:lang w:eastAsia="ru-RU"/>
        </w:rPr>
      </w:pPr>
      <w:r w:rsidRPr="00820FC2">
        <w:rPr>
          <w:rFonts w:eastAsia="Times New Roman"/>
          <w:b w:val="0"/>
          <w:lang w:eastAsia="ru-RU"/>
        </w:rPr>
        <w:t>9) обеспечение составления бюджетной отчетности;</w:t>
      </w:r>
    </w:p>
    <w:p w:rsidR="00820FC2" w:rsidRPr="00820FC2" w:rsidRDefault="00820FC2" w:rsidP="00820FC2">
      <w:pPr>
        <w:tabs>
          <w:tab w:val="left" w:pos="284"/>
        </w:tabs>
        <w:ind w:right="-1"/>
        <w:jc w:val="left"/>
        <w:rPr>
          <w:rFonts w:eastAsia="Times New Roman"/>
          <w:b w:val="0"/>
          <w:lang w:eastAsia="ru-RU"/>
        </w:rPr>
      </w:pPr>
      <w:r w:rsidRPr="00820FC2">
        <w:rPr>
          <w:rFonts w:eastAsia="Times New Roman"/>
          <w:b w:val="0"/>
          <w:lang w:eastAsia="ru-RU"/>
        </w:rPr>
        <w:lastRenderedPageBreak/>
        <w:t>10) принятие в соответствии с законодательством Российской Федерации, законодательством Новосибирской области, Убинского района</w:t>
      </w:r>
      <w:proofErr w:type="gramStart"/>
      <w:r w:rsidRPr="00820FC2">
        <w:rPr>
          <w:rFonts w:eastAsia="Times New Roman"/>
          <w:b w:val="0"/>
          <w:lang w:eastAsia="ru-RU"/>
        </w:rPr>
        <w:t xml:space="preserve"> ,</w:t>
      </w:r>
      <w:proofErr w:type="gramEnd"/>
      <w:r w:rsidRPr="00820FC2">
        <w:rPr>
          <w:rFonts w:eastAsia="Times New Roman"/>
          <w:b w:val="0"/>
          <w:lang w:eastAsia="ru-RU"/>
        </w:rPr>
        <w:t xml:space="preserve"> нормативных правовых актов Колмаковского сельсовета, устанавливающих расходные обязательства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11) установление </w:t>
      </w:r>
      <w:proofErr w:type="gramStart"/>
      <w:r w:rsidRPr="00820FC2">
        <w:rPr>
          <w:rFonts w:eastAsia="Times New Roman"/>
          <w:b w:val="0"/>
          <w:lang w:eastAsia="ru-RU"/>
        </w:rPr>
        <w:t>порядка ведения реестра расходных обязательств муниципального образования</w:t>
      </w:r>
      <w:proofErr w:type="gramEnd"/>
      <w:r w:rsidRPr="00820FC2">
        <w:rPr>
          <w:rFonts w:eastAsia="Times New Roman"/>
          <w:b w:val="0"/>
          <w:lang w:eastAsia="ru-RU"/>
        </w:rPr>
        <w:t>;</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12) установление </w:t>
      </w:r>
      <w:proofErr w:type="gramStart"/>
      <w:r w:rsidRPr="00820FC2">
        <w:rPr>
          <w:rFonts w:eastAsia="Times New Roman"/>
          <w:b w:val="0"/>
          <w:lang w:eastAsia="ru-RU"/>
        </w:rPr>
        <w:t>порядка использования бюджетных ассигнований резервного фонда администрации муниципального образования</w:t>
      </w:r>
      <w:proofErr w:type="gramEnd"/>
      <w:r w:rsidRPr="00820FC2">
        <w:rPr>
          <w:rFonts w:eastAsia="Times New Roman"/>
          <w:b w:val="0"/>
          <w:lang w:eastAsia="ru-RU"/>
        </w:rPr>
        <w:t>;</w:t>
      </w:r>
    </w:p>
    <w:p w:rsidR="00820FC2" w:rsidRPr="00820FC2" w:rsidRDefault="00820FC2" w:rsidP="00820FC2">
      <w:pPr>
        <w:jc w:val="left"/>
        <w:rPr>
          <w:rFonts w:eastAsia="Times New Roman"/>
          <w:b w:val="0"/>
          <w:lang w:eastAsia="ru-RU"/>
        </w:rPr>
      </w:pPr>
      <w:r w:rsidRPr="00820FC2">
        <w:rPr>
          <w:rFonts w:eastAsia="Times New Roman"/>
          <w:b w:val="0"/>
          <w:lang w:eastAsia="ru-RU"/>
        </w:rPr>
        <w:t>13) заключение договоров о предоставлении муниципальных гарантий,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w:t>
      </w:r>
    </w:p>
    <w:p w:rsidR="00820FC2" w:rsidRPr="00820FC2" w:rsidRDefault="00820FC2" w:rsidP="00820FC2">
      <w:pPr>
        <w:jc w:val="left"/>
        <w:rPr>
          <w:rFonts w:eastAsia="Times New Roman"/>
          <w:b w:val="0"/>
          <w:lang w:eastAsia="ru-RU"/>
        </w:rPr>
      </w:pPr>
      <w:r w:rsidRPr="00820FC2">
        <w:rPr>
          <w:rFonts w:eastAsia="Times New Roman"/>
          <w:b w:val="0"/>
          <w:lang w:eastAsia="ru-RU"/>
        </w:rPr>
        <w:t>14) предоставление муниципальных гарантий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15) принятие муниципальных правовых актов о списании с муниципального долга муниципального образования долговых обязательств, выраженных </w:t>
      </w:r>
      <w:proofErr w:type="gramStart"/>
      <w:r w:rsidRPr="00820FC2">
        <w:rPr>
          <w:rFonts w:eastAsia="Times New Roman"/>
          <w:b w:val="0"/>
          <w:lang w:eastAsia="ru-RU"/>
        </w:rPr>
        <w:t>в</w:t>
      </w:r>
      <w:proofErr w:type="gramEnd"/>
      <w:r w:rsidRPr="00820FC2">
        <w:rPr>
          <w:rFonts w:eastAsia="Times New Roman"/>
          <w:b w:val="0"/>
          <w:lang w:eastAsia="ru-RU"/>
        </w:rPr>
        <w:t xml:space="preserve"> </w:t>
      </w:r>
    </w:p>
    <w:p w:rsidR="00820FC2" w:rsidRPr="00820FC2" w:rsidRDefault="00820FC2" w:rsidP="00820FC2">
      <w:pPr>
        <w:jc w:val="left"/>
        <w:rPr>
          <w:rFonts w:eastAsia="Times New Roman"/>
          <w:b w:val="0"/>
          <w:lang w:eastAsia="ru-RU"/>
        </w:rPr>
      </w:pPr>
      <w:r w:rsidRPr="00820FC2">
        <w:rPr>
          <w:rFonts w:eastAsia="Times New Roman"/>
          <w:b w:val="0"/>
          <w:lang w:eastAsia="ru-RU"/>
        </w:rPr>
        <w:t>валюте Российской Федерации, в соответствии с бюджетным законодательством;</w:t>
      </w:r>
    </w:p>
    <w:p w:rsidR="00820FC2" w:rsidRPr="00820FC2" w:rsidRDefault="00820FC2" w:rsidP="00820FC2">
      <w:pPr>
        <w:jc w:val="left"/>
        <w:rPr>
          <w:rFonts w:eastAsia="Times New Roman"/>
          <w:b w:val="0"/>
          <w:lang w:eastAsia="ru-RU"/>
        </w:rPr>
      </w:pPr>
      <w:r w:rsidRPr="00820FC2">
        <w:rPr>
          <w:rFonts w:eastAsia="Times New Roman"/>
          <w:b w:val="0"/>
          <w:lang w:eastAsia="ru-RU"/>
        </w:rPr>
        <w:t>16) установление порядка принятия решений о разработке муниципальных программ муниципального образования, а также формирования и реализации указанных программ;</w:t>
      </w:r>
    </w:p>
    <w:p w:rsidR="00820FC2" w:rsidRPr="00820FC2" w:rsidRDefault="00820FC2" w:rsidP="00820FC2">
      <w:pPr>
        <w:jc w:val="left"/>
        <w:rPr>
          <w:rFonts w:eastAsia="Times New Roman"/>
          <w:b w:val="0"/>
          <w:lang w:eastAsia="ru-RU"/>
        </w:rPr>
      </w:pPr>
      <w:r w:rsidRPr="00820FC2">
        <w:rPr>
          <w:rFonts w:eastAsia="Times New Roman"/>
          <w:b w:val="0"/>
          <w:lang w:eastAsia="ru-RU"/>
        </w:rPr>
        <w:t>17) утверждение порядков финансирования мероприятий, предусмотренных муниципальными программами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18) установление </w:t>
      </w:r>
      <w:proofErr w:type="gramStart"/>
      <w:r w:rsidRPr="00820FC2">
        <w:rPr>
          <w:rFonts w:eastAsia="Times New Roman"/>
          <w:b w:val="0"/>
          <w:lang w:eastAsia="ru-RU"/>
        </w:rPr>
        <w:t>порядка проведения оценки эффективности реализации</w:t>
      </w:r>
      <w:proofErr w:type="gramEnd"/>
      <w:r w:rsidRPr="00820FC2">
        <w:rPr>
          <w:rFonts w:eastAsia="Times New Roman"/>
          <w:b w:val="0"/>
          <w:lang w:eastAsia="ru-RU"/>
        </w:rPr>
        <w:t xml:space="preserve"> муниципальными программами муниципального образования и ее критериев;</w:t>
      </w:r>
    </w:p>
    <w:p w:rsidR="00820FC2" w:rsidRPr="00820FC2" w:rsidRDefault="00820FC2" w:rsidP="00820FC2">
      <w:pPr>
        <w:jc w:val="left"/>
        <w:rPr>
          <w:rFonts w:eastAsia="Times New Roman"/>
          <w:b w:val="0"/>
          <w:lang w:eastAsia="ru-RU"/>
        </w:rPr>
      </w:pPr>
      <w:r w:rsidRPr="00820FC2">
        <w:rPr>
          <w:rFonts w:eastAsia="Times New Roman"/>
          <w:b w:val="0"/>
          <w:lang w:eastAsia="ru-RU"/>
        </w:rPr>
        <w:t>19) установление порядка формирования муниципального задания на оказание муниципальных услуг (выполнение работ) муниципальными учреждениями муниципального образования и финансового обеспечения выполнения этого муниципального задания;</w:t>
      </w:r>
    </w:p>
    <w:p w:rsidR="00820FC2" w:rsidRPr="00820FC2" w:rsidRDefault="00820FC2" w:rsidP="00820FC2">
      <w:pPr>
        <w:jc w:val="left"/>
        <w:rPr>
          <w:rFonts w:eastAsia="Times New Roman"/>
          <w:b w:val="0"/>
          <w:lang w:eastAsia="ru-RU"/>
        </w:rPr>
      </w:pPr>
      <w:r w:rsidRPr="00820FC2">
        <w:rPr>
          <w:rFonts w:eastAsia="Times New Roman"/>
          <w:b w:val="0"/>
          <w:lang w:eastAsia="ru-RU"/>
        </w:rPr>
        <w:t>20) установление порядка формирования, ведения и утверждения ведомственных перечней муниципальных услуг и работ, оказываемых и выполняемых муниципальными учреждениями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21) установление порядка предоставления субсидий муниципальным бюджетным учреждениям на финансовое обеспечение выполнения ими муниципального задания;</w:t>
      </w:r>
    </w:p>
    <w:p w:rsidR="00820FC2" w:rsidRPr="00820FC2" w:rsidRDefault="00820FC2" w:rsidP="00820FC2">
      <w:pPr>
        <w:jc w:val="left"/>
        <w:rPr>
          <w:rFonts w:eastAsia="Times New Roman"/>
          <w:b w:val="0"/>
          <w:lang w:eastAsia="ru-RU"/>
        </w:rPr>
      </w:pPr>
      <w:r w:rsidRPr="00820FC2">
        <w:rPr>
          <w:rFonts w:eastAsia="Times New Roman"/>
          <w:b w:val="0"/>
          <w:lang w:eastAsia="ru-RU"/>
        </w:rPr>
        <w:t>22) установление порядка определения объема и условий предоставления субсидий муниципальным бюджетным учреждениям на иные цели;</w:t>
      </w:r>
    </w:p>
    <w:p w:rsidR="00820FC2" w:rsidRPr="00820FC2" w:rsidRDefault="00820FC2" w:rsidP="00820FC2">
      <w:pPr>
        <w:jc w:val="left"/>
        <w:rPr>
          <w:rFonts w:eastAsia="Times New Roman"/>
          <w:b w:val="0"/>
          <w:lang w:eastAsia="ru-RU"/>
        </w:rPr>
      </w:pPr>
      <w:r w:rsidRPr="00820FC2">
        <w:rPr>
          <w:rFonts w:eastAsia="Times New Roman"/>
          <w:b w:val="0"/>
          <w:lang w:eastAsia="ru-RU"/>
        </w:rPr>
        <w:t>23) установление порядка принятия решений о предоставлении из местного бюджета субсидий муниципальным бюджетным и муниципальным автономным учреждениям, муниципальным унитарным предприятиям на осуществление указанными учреждениями и предприятиями капитальных вложений в объекты капитального строительства муниципальной собственности муниципального образования или приобретение объектов недвижимого имущества в муниципальную собственность и предоставления указанных субсидий;</w:t>
      </w:r>
    </w:p>
    <w:p w:rsidR="00820FC2" w:rsidRPr="00820FC2" w:rsidRDefault="00820FC2" w:rsidP="00820FC2">
      <w:pPr>
        <w:jc w:val="left"/>
        <w:rPr>
          <w:rFonts w:eastAsia="Times New Roman"/>
          <w:b w:val="0"/>
          <w:lang w:eastAsia="ru-RU"/>
        </w:rPr>
      </w:pPr>
      <w:proofErr w:type="gramStart"/>
      <w:r w:rsidRPr="00820FC2">
        <w:rPr>
          <w:rFonts w:eastAsia="Times New Roman"/>
          <w:b w:val="0"/>
          <w:lang w:eastAsia="ru-RU"/>
        </w:rPr>
        <w:lastRenderedPageBreak/>
        <w:t>24) принятие решений о предоставлении права получателям средств местного бюджета заключать соглашения с муниципальными бюджетными и муниципальными автономными учреждениями, муниципальными унитарными предприятиями о предоставлении субсидий на осуществление указанными учреждениями и предприятиями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муниципального образования на срок реализации соответствующих решений, превышающий срок действия утвержденных получателю средств</w:t>
      </w:r>
      <w:proofErr w:type="gramEnd"/>
      <w:r w:rsidRPr="00820FC2">
        <w:rPr>
          <w:rFonts w:eastAsia="Times New Roman"/>
          <w:b w:val="0"/>
          <w:lang w:eastAsia="ru-RU"/>
        </w:rPr>
        <w:t xml:space="preserve"> местного бюджета лимитов бюджетных обязательств на предоставление указанных субсидий, а также установление порядка </w:t>
      </w:r>
    </w:p>
    <w:p w:rsidR="00820FC2" w:rsidRPr="00820FC2" w:rsidRDefault="00820FC2" w:rsidP="00820FC2">
      <w:pPr>
        <w:jc w:val="left"/>
        <w:rPr>
          <w:rFonts w:eastAsia="Times New Roman"/>
          <w:b w:val="0"/>
          <w:lang w:eastAsia="ru-RU"/>
        </w:rPr>
      </w:pPr>
      <w:r w:rsidRPr="00820FC2">
        <w:rPr>
          <w:rFonts w:eastAsia="Times New Roman"/>
          <w:b w:val="0"/>
          <w:lang w:eastAsia="ru-RU"/>
        </w:rPr>
        <w:t>принятия таких решений;</w:t>
      </w:r>
    </w:p>
    <w:p w:rsidR="00820FC2" w:rsidRPr="00820FC2" w:rsidRDefault="00820FC2" w:rsidP="00820FC2">
      <w:pPr>
        <w:jc w:val="left"/>
        <w:rPr>
          <w:rFonts w:eastAsia="Times New Roman"/>
          <w:b w:val="0"/>
          <w:lang w:eastAsia="ru-RU"/>
        </w:rPr>
      </w:pPr>
      <w:r w:rsidRPr="00820FC2">
        <w:rPr>
          <w:rFonts w:eastAsia="Times New Roman"/>
          <w:b w:val="0"/>
          <w:lang w:eastAsia="ru-RU"/>
        </w:rPr>
        <w:t>25) установление порядка определения объема и предоставления субсидий некоммерческим организациям, не являющимся муниципальными учреждениями;</w:t>
      </w:r>
    </w:p>
    <w:p w:rsidR="00820FC2" w:rsidRPr="00820FC2" w:rsidRDefault="00820FC2" w:rsidP="00820FC2">
      <w:pPr>
        <w:jc w:val="left"/>
        <w:rPr>
          <w:rFonts w:eastAsia="Times New Roman"/>
          <w:b w:val="0"/>
          <w:lang w:eastAsia="ru-RU"/>
        </w:rPr>
      </w:pPr>
      <w:r w:rsidRPr="00820FC2">
        <w:rPr>
          <w:rFonts w:eastAsia="Times New Roman"/>
          <w:b w:val="0"/>
          <w:lang w:eastAsia="ru-RU"/>
        </w:rPr>
        <w:t>26) установление порядка финансового обеспечения выполнения муниципальных заданий на оказание муниципальных услуг (выполнение работ) муниципальными учреждениями муниципального образования за счет средств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27) представление в Совет депутатов муниципального образования отчета и иной бюджетной отчетности об исполнении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28) утверждение отчета об исполнении местного бюджета за первый квартал, полугодие, девять месяцев текущего финансового года;</w:t>
      </w:r>
    </w:p>
    <w:p w:rsidR="00820FC2" w:rsidRPr="00820FC2" w:rsidRDefault="00820FC2" w:rsidP="00820FC2">
      <w:pPr>
        <w:jc w:val="left"/>
        <w:rPr>
          <w:rFonts w:eastAsia="Times New Roman"/>
          <w:b w:val="0"/>
          <w:lang w:eastAsia="ru-RU"/>
        </w:rPr>
      </w:pPr>
      <w:r w:rsidRPr="00820FC2">
        <w:rPr>
          <w:rFonts w:eastAsia="Times New Roman"/>
          <w:b w:val="0"/>
          <w:lang w:eastAsia="ru-RU"/>
        </w:rPr>
        <w:t>29) установление порядка принятия решения о подготовке и реализации бюджетных инвестиций в объекты муниципальной собственности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30) установление порядка осуществления бюджетных инвестиций в форме капитальных вложений в объекты муниципальной собственности муниципального образования и принятия решений о подготовке и реализации бюджетных инвестиций в указанные объекты;</w:t>
      </w:r>
    </w:p>
    <w:p w:rsidR="00820FC2" w:rsidRPr="00820FC2" w:rsidRDefault="00820FC2" w:rsidP="00820FC2">
      <w:pPr>
        <w:jc w:val="left"/>
        <w:rPr>
          <w:rFonts w:eastAsia="Times New Roman"/>
          <w:b w:val="0"/>
          <w:lang w:eastAsia="ru-RU"/>
        </w:rPr>
      </w:pPr>
      <w:r w:rsidRPr="00820FC2">
        <w:rPr>
          <w:rFonts w:eastAsia="Times New Roman"/>
          <w:b w:val="0"/>
          <w:lang w:eastAsia="ru-RU"/>
        </w:rPr>
        <w:t>31) принятие решений по использованию бюджетных ассигнований резервного фонда администрации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32) обеспечение опубликования ежеквартальных сведений о ходе исполнения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33) </w:t>
      </w:r>
      <w:r w:rsidR="004525D3">
        <w:rPr>
          <w:rFonts w:eastAsia="Times New Roman"/>
          <w:b w:val="0"/>
          <w:lang w:eastAsia="ru-RU"/>
        </w:rPr>
        <w:t>исключить</w:t>
      </w:r>
      <w:r w:rsidRPr="00820FC2">
        <w:rPr>
          <w:rFonts w:eastAsia="Times New Roman"/>
          <w:b w:val="0"/>
          <w:lang w:eastAsia="ru-RU"/>
        </w:rPr>
        <w:t>;</w:t>
      </w:r>
    </w:p>
    <w:p w:rsidR="00820FC2" w:rsidRPr="00820FC2" w:rsidRDefault="00820FC2" w:rsidP="00820FC2">
      <w:pPr>
        <w:jc w:val="left"/>
        <w:rPr>
          <w:rFonts w:eastAsia="Times New Roman"/>
          <w:b w:val="0"/>
          <w:lang w:eastAsia="ru-RU"/>
        </w:rPr>
      </w:pPr>
      <w:r w:rsidRPr="00820FC2">
        <w:rPr>
          <w:rFonts w:eastAsia="Times New Roman"/>
          <w:b w:val="0"/>
          <w:lang w:eastAsia="ru-RU"/>
        </w:rPr>
        <w:t>34) принятие решений о списании сумм задолженности по бюджетным кредитам;</w:t>
      </w:r>
    </w:p>
    <w:p w:rsidR="00820FC2" w:rsidRPr="00820FC2" w:rsidRDefault="00820FC2" w:rsidP="00820FC2">
      <w:pPr>
        <w:jc w:val="left"/>
        <w:rPr>
          <w:rFonts w:eastAsia="Times New Roman"/>
          <w:b w:val="0"/>
          <w:lang w:eastAsia="ru-RU"/>
        </w:rPr>
      </w:pPr>
      <w:r w:rsidRPr="00820FC2">
        <w:rPr>
          <w:rFonts w:eastAsia="Times New Roman"/>
          <w:b w:val="0"/>
          <w:lang w:eastAsia="ru-RU"/>
        </w:rPr>
        <w:t>35) установление порядка проведения реструктуризации обязательств (задолженности) по бюджетному кредиту;</w:t>
      </w:r>
    </w:p>
    <w:p w:rsidR="00820FC2" w:rsidRPr="00820FC2" w:rsidRDefault="00820FC2" w:rsidP="00820FC2">
      <w:pPr>
        <w:jc w:val="left"/>
        <w:rPr>
          <w:rFonts w:eastAsia="Times New Roman"/>
          <w:b w:val="0"/>
          <w:lang w:eastAsia="ru-RU"/>
        </w:rPr>
      </w:pPr>
      <w:proofErr w:type="gramStart"/>
      <w:r w:rsidRPr="00820FC2">
        <w:rPr>
          <w:rFonts w:eastAsia="Times New Roman"/>
          <w:b w:val="0"/>
          <w:lang w:eastAsia="ru-RU"/>
        </w:rPr>
        <w:t xml:space="preserve">36) установление порядка определения объема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w:t>
      </w:r>
      <w:r w:rsidRPr="00820FC2">
        <w:rPr>
          <w:rFonts w:eastAsia="Times New Roman"/>
          <w:b w:val="0"/>
          <w:lang w:eastAsia="ru-RU"/>
        </w:rPr>
        <w:lastRenderedPageBreak/>
        <w:t>учредителем или приобретенных муниципальным учреждением за счет средств, выделенных ему учредителем на приобретение такого имущества</w:t>
      </w:r>
      <w:proofErr w:type="gramEnd"/>
      <w:r w:rsidRPr="00820FC2">
        <w:rPr>
          <w:rFonts w:eastAsia="Times New Roman"/>
          <w:b w:val="0"/>
          <w:lang w:eastAsia="ru-RU"/>
        </w:rPr>
        <w:t>, расходов на уплату налогов, в качестве объекта налогообложения по которым признается соответствующее имущество, в том числе земельные участки, объема субсидии на иные цели;</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37) установление порядка заключения соглашений с муниципальным учреждением о предоставлении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закрепленных за муниципальным учреждением учредителем или приобретенных муниципальным учреждением за счет средств, выделенных </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соглашения о </w:t>
      </w:r>
    </w:p>
    <w:p w:rsidR="00820FC2" w:rsidRPr="00820FC2" w:rsidRDefault="00820FC2" w:rsidP="00820FC2">
      <w:pPr>
        <w:jc w:val="left"/>
        <w:rPr>
          <w:rFonts w:eastAsia="Times New Roman"/>
          <w:b w:val="0"/>
          <w:lang w:eastAsia="ru-RU"/>
        </w:rPr>
      </w:pPr>
      <w:proofErr w:type="gramStart"/>
      <w:r w:rsidRPr="00820FC2">
        <w:rPr>
          <w:rFonts w:eastAsia="Times New Roman"/>
          <w:b w:val="0"/>
          <w:lang w:eastAsia="ru-RU"/>
        </w:rPr>
        <w:t>предоставлении</w:t>
      </w:r>
      <w:proofErr w:type="gramEnd"/>
      <w:r w:rsidRPr="00820FC2">
        <w:rPr>
          <w:rFonts w:eastAsia="Times New Roman"/>
          <w:b w:val="0"/>
          <w:lang w:eastAsia="ru-RU"/>
        </w:rPr>
        <w:t xml:space="preserve"> субсидии на иные цели;</w:t>
      </w:r>
    </w:p>
    <w:p w:rsidR="00820FC2" w:rsidRPr="00820FC2" w:rsidRDefault="00820FC2" w:rsidP="00820FC2">
      <w:pPr>
        <w:jc w:val="left"/>
        <w:rPr>
          <w:rFonts w:eastAsia="Times New Roman"/>
          <w:b w:val="0"/>
          <w:lang w:eastAsia="ru-RU"/>
        </w:rPr>
      </w:pPr>
      <w:proofErr w:type="gramStart"/>
      <w:r w:rsidRPr="00820FC2">
        <w:rPr>
          <w:rFonts w:eastAsia="Times New Roman"/>
          <w:b w:val="0"/>
          <w:lang w:eastAsia="ru-RU"/>
        </w:rPr>
        <w:t>38) принятие решений о заключении от имени муниципального образования муниципальных контрактов,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в пределах средств, установленных на соответствующие цели решениями администрации муниципального образования о подготовке и реализации бюджетных инвестиций в объекты муниципальной собственности муниципального образования, на срок реализации указанных решений;</w:t>
      </w:r>
      <w:proofErr w:type="gramEnd"/>
    </w:p>
    <w:p w:rsidR="00820FC2" w:rsidRPr="00820FC2" w:rsidRDefault="00820FC2" w:rsidP="00820FC2">
      <w:pPr>
        <w:jc w:val="left"/>
        <w:rPr>
          <w:rFonts w:eastAsia="Times New Roman"/>
          <w:b w:val="0"/>
          <w:lang w:eastAsia="ru-RU"/>
        </w:rPr>
      </w:pPr>
      <w:r w:rsidRPr="00820FC2">
        <w:rPr>
          <w:rFonts w:eastAsia="Times New Roman"/>
          <w:b w:val="0"/>
          <w:lang w:eastAsia="ru-RU"/>
        </w:rPr>
        <w:t>39) установление случаев заключения от имени муниципального образования муниципальных контрактов, предусмотренных абзацем третьим части 3 статьи 72 Бюджетного кодекса Российской Федерации, а также пределов средств и сроков, на которые заключаются указанные контракты;</w:t>
      </w:r>
    </w:p>
    <w:p w:rsidR="00820FC2" w:rsidRPr="00820FC2" w:rsidRDefault="00820FC2" w:rsidP="00820FC2">
      <w:pPr>
        <w:jc w:val="both"/>
        <w:rPr>
          <w:rFonts w:eastAsia="Times New Roman"/>
          <w:b w:val="0"/>
          <w:lang w:eastAsia="ru-RU"/>
        </w:rPr>
      </w:pPr>
      <w:r w:rsidRPr="00820FC2">
        <w:rPr>
          <w:rFonts w:eastAsia="Times New Roman"/>
          <w:b w:val="0"/>
          <w:lang w:eastAsia="ru-RU"/>
        </w:rPr>
        <w:t>40) принятие решений о заключении от имени муниципального образования муниципальных контрактов, предусмотренных абзацем третьим части 3 статьи 72 Бюджетного кодекса Российской Федерации, а также определение порядка принятия указанных решений;</w:t>
      </w:r>
    </w:p>
    <w:p w:rsidR="00820FC2" w:rsidRPr="00820FC2" w:rsidRDefault="00820FC2" w:rsidP="00820FC2">
      <w:pPr>
        <w:jc w:val="left"/>
        <w:rPr>
          <w:rFonts w:eastAsia="Times New Roman"/>
          <w:b w:val="0"/>
          <w:lang w:eastAsia="ru-RU"/>
        </w:rPr>
      </w:pPr>
      <w:proofErr w:type="gramStart"/>
      <w:r w:rsidRPr="00820FC2">
        <w:rPr>
          <w:rFonts w:eastAsia="Times New Roman"/>
          <w:b w:val="0"/>
          <w:lang w:eastAsia="ru-RU"/>
        </w:rPr>
        <w:t>41) принятие решений о заключении муниципальных контрактов от имени муниципального образования, предметом которых является поставка товаров на срок, превышающий срок действия утвержденных лимитов бюджетных обязательств, предусматривающих встречные обязательства, не связанные с предметом их исполнения, в пределах средств, предусмотренных на соответствующие цели муниципальными программами муниципального образования, а также определение порядка принятия указанных решений;</w:t>
      </w:r>
      <w:proofErr w:type="gramEnd"/>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42) установление порядка принятия решений о предоставлении бюджетных инвестиций юридическим лицам, не являющимся муниципальными учреждениями и муниципальными унитарными предприятиями, в объекты </w:t>
      </w:r>
      <w:r w:rsidRPr="00820FC2">
        <w:rPr>
          <w:rFonts w:eastAsia="Times New Roman"/>
          <w:b w:val="0"/>
          <w:lang w:eastAsia="ru-RU"/>
        </w:rPr>
        <w:lastRenderedPageBreak/>
        <w:t>капитального строительства и (или) на приобретение объектов недвижимого имущества за счет средств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43) установление требований к договорам, заключенным в связи с предоставлением бюджетных инвестиций юридическим лицам, не являющимся муниципальными учреждениями и муниципальными унитарными предприятиями, за счет средств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44) установление порядка разработки и утверждения, периода действия, а также требований к составу и содержанию бюджетного прогноза </w:t>
      </w:r>
    </w:p>
    <w:p w:rsidR="00820FC2" w:rsidRPr="00820FC2" w:rsidRDefault="00820FC2" w:rsidP="00820FC2">
      <w:pPr>
        <w:jc w:val="left"/>
        <w:rPr>
          <w:rFonts w:eastAsia="Times New Roman"/>
          <w:b w:val="0"/>
          <w:lang w:eastAsia="ru-RU"/>
        </w:rPr>
      </w:pPr>
      <w:r w:rsidRPr="00820FC2">
        <w:rPr>
          <w:rFonts w:eastAsia="Times New Roman"/>
          <w:b w:val="0"/>
          <w:lang w:eastAsia="ru-RU"/>
        </w:rPr>
        <w:t>муниципального образования на долгосрочный период;</w:t>
      </w:r>
    </w:p>
    <w:p w:rsidR="00820FC2" w:rsidRPr="00820FC2" w:rsidRDefault="00820FC2" w:rsidP="00820FC2">
      <w:pPr>
        <w:jc w:val="left"/>
        <w:rPr>
          <w:rFonts w:eastAsia="Times New Roman"/>
          <w:b w:val="0"/>
          <w:lang w:eastAsia="ru-RU"/>
        </w:rPr>
      </w:pPr>
      <w:r w:rsidRPr="00820FC2">
        <w:rPr>
          <w:rFonts w:eastAsia="Times New Roman"/>
          <w:b w:val="0"/>
          <w:lang w:eastAsia="ru-RU"/>
        </w:rPr>
        <w:t>45) утверждение бюджетного прогноза (изменений бюджетного прогноза) муниципального образования на долгосрочный период;</w:t>
      </w:r>
    </w:p>
    <w:p w:rsidR="00820FC2" w:rsidRPr="00820FC2" w:rsidRDefault="00820FC2" w:rsidP="00820FC2">
      <w:pPr>
        <w:jc w:val="left"/>
        <w:rPr>
          <w:rFonts w:eastAsia="Times New Roman"/>
          <w:b w:val="0"/>
          <w:lang w:eastAsia="ru-RU"/>
        </w:rPr>
      </w:pPr>
      <w:r w:rsidRPr="00820FC2">
        <w:rPr>
          <w:rFonts w:eastAsia="Times New Roman"/>
          <w:b w:val="0"/>
          <w:lang w:eastAsia="ru-RU"/>
        </w:rPr>
        <w:t>46) установление порядка формирования и ведения реестра источников доходов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47) осуществление от имени муниципального образования внутренних и внешних заимствований;</w:t>
      </w:r>
    </w:p>
    <w:p w:rsidR="00820FC2" w:rsidRPr="00820FC2" w:rsidRDefault="00820FC2" w:rsidP="00820FC2">
      <w:pPr>
        <w:jc w:val="left"/>
        <w:rPr>
          <w:rFonts w:eastAsia="Times New Roman"/>
          <w:b w:val="0"/>
          <w:lang w:eastAsia="ru-RU"/>
        </w:rPr>
      </w:pPr>
      <w:r w:rsidRPr="00820FC2">
        <w:rPr>
          <w:rFonts w:eastAsia="Times New Roman"/>
          <w:b w:val="0"/>
          <w:lang w:eastAsia="ru-RU"/>
        </w:rPr>
        <w:t>48) управление муниципальным долгом муниципального образования и муниципальными финансовыми активами;</w:t>
      </w:r>
    </w:p>
    <w:p w:rsidR="00820FC2" w:rsidRPr="00820FC2" w:rsidRDefault="00820FC2" w:rsidP="00820FC2">
      <w:pPr>
        <w:autoSpaceDE w:val="0"/>
        <w:autoSpaceDN w:val="0"/>
        <w:adjustRightInd w:val="0"/>
        <w:jc w:val="left"/>
        <w:rPr>
          <w:rFonts w:eastAsia="Times New Roman"/>
          <w:b w:val="0"/>
          <w:lang w:eastAsia="ru-RU"/>
        </w:rPr>
      </w:pPr>
      <w:r w:rsidRPr="00820FC2">
        <w:rPr>
          <w:rFonts w:eastAsia="Times New Roman"/>
          <w:b w:val="0"/>
          <w:lang w:eastAsia="ru-RU"/>
        </w:rPr>
        <w:t xml:space="preserve"> </w:t>
      </w:r>
      <w:proofErr w:type="gramStart"/>
      <w:r w:rsidRPr="00820FC2">
        <w:rPr>
          <w:rFonts w:eastAsia="Times New Roman"/>
          <w:b w:val="0"/>
          <w:lang w:eastAsia="ru-RU"/>
        </w:rPr>
        <w:t>49) установление  сроков разработки прогноза социально-экономического развития  Колмаковского сельсовета, основных характеристик прогноза местного бюджета на очередной финансовый год и плановый период,  порядок и сроки составления проекта местного бюджета на очередной финансовый год и плановый период, а также порядок подготовки документов и материалов, представляемых в Совет депутатов  Колмаковского сельсовета одновременно с проектом местного бюджета;</w:t>
      </w:r>
      <w:proofErr w:type="gramEnd"/>
    </w:p>
    <w:p w:rsidR="00820FC2" w:rsidRPr="00820FC2" w:rsidRDefault="00820FC2" w:rsidP="00820FC2">
      <w:pPr>
        <w:autoSpaceDE w:val="0"/>
        <w:autoSpaceDN w:val="0"/>
        <w:adjustRightInd w:val="0"/>
        <w:jc w:val="left"/>
        <w:rPr>
          <w:rFonts w:eastAsia="Times New Roman"/>
          <w:b w:val="0"/>
          <w:lang w:eastAsia="ru-RU"/>
        </w:rPr>
      </w:pPr>
      <w:r w:rsidRPr="00820FC2">
        <w:rPr>
          <w:rFonts w:eastAsia="Times New Roman"/>
          <w:b w:val="0"/>
          <w:lang w:eastAsia="ru-RU"/>
        </w:rPr>
        <w:t>50) рассмотрение и одобрение прогноза социально-экономического развития Колмаковского сельсовета Убинского района Новосибирской области, прогноза основных характеристик местного бюджета на очередной финансовый год и плановый период;</w:t>
      </w:r>
    </w:p>
    <w:p w:rsidR="00820FC2" w:rsidRPr="00820FC2" w:rsidRDefault="00820FC2" w:rsidP="00820FC2">
      <w:pPr>
        <w:jc w:val="left"/>
        <w:rPr>
          <w:rFonts w:eastAsia="Times New Roman"/>
          <w:b w:val="0"/>
          <w:color w:val="000000"/>
          <w:lang w:eastAsia="ru-RU"/>
        </w:rPr>
      </w:pPr>
      <w:r w:rsidRPr="00820FC2">
        <w:rPr>
          <w:rFonts w:eastAsia="Times New Roman"/>
          <w:b w:val="0"/>
          <w:color w:val="000000"/>
          <w:lang w:eastAsia="ru-RU"/>
        </w:rPr>
        <w:t xml:space="preserve">51) установление порядка составления и ведения кассового плана бюджета </w:t>
      </w:r>
      <w:r w:rsidRPr="00820FC2">
        <w:rPr>
          <w:rFonts w:eastAsia="Times New Roman"/>
          <w:b w:val="0"/>
          <w:lang w:eastAsia="ru-RU"/>
        </w:rPr>
        <w:t>Колмаковского сельсовета</w:t>
      </w:r>
      <w:r w:rsidRPr="00820FC2">
        <w:rPr>
          <w:rFonts w:eastAsia="Times New Roman"/>
          <w:b w:val="0"/>
          <w:color w:val="000000"/>
          <w:lang w:eastAsia="ru-RU"/>
        </w:rPr>
        <w:t xml:space="preserve">, </w:t>
      </w:r>
      <w:r w:rsidRPr="00820FC2">
        <w:rPr>
          <w:rFonts w:eastAsia="Times New Roman"/>
          <w:b w:val="0"/>
          <w:lang w:eastAsia="ru-RU"/>
        </w:rPr>
        <w:t>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roofErr w:type="gramStart"/>
      <w:r w:rsidRPr="00820FC2">
        <w:rPr>
          <w:rFonts w:eastAsia="Times New Roman"/>
          <w:b w:val="0"/>
          <w:color w:val="000000"/>
          <w:lang w:eastAsia="ru-RU"/>
        </w:rPr>
        <w:t xml:space="preserve"> ;</w:t>
      </w:r>
      <w:proofErr w:type="gramEnd"/>
    </w:p>
    <w:p w:rsidR="00820FC2" w:rsidRPr="00820FC2" w:rsidRDefault="00820FC2" w:rsidP="00820FC2">
      <w:pPr>
        <w:jc w:val="left"/>
        <w:rPr>
          <w:rFonts w:eastAsia="Times New Roman"/>
          <w:b w:val="0"/>
          <w:lang w:eastAsia="ru-RU"/>
        </w:rPr>
      </w:pPr>
      <w:r w:rsidRPr="00820FC2">
        <w:rPr>
          <w:rFonts w:eastAsia="Times New Roman"/>
          <w:b w:val="0"/>
          <w:lang w:eastAsia="ru-RU"/>
        </w:rPr>
        <w:t>52) осуществление иных полномочий в соответствии с федеральным законодательством и муниципальными правовыми актами.</w:t>
      </w:r>
    </w:p>
    <w:p w:rsidR="00820FC2" w:rsidRPr="00820FC2" w:rsidRDefault="00820FC2" w:rsidP="00820FC2">
      <w:pPr>
        <w:jc w:val="left"/>
        <w:rPr>
          <w:rFonts w:eastAsia="Times New Roman"/>
          <w:b w:val="0"/>
          <w:lang w:eastAsia="ru-RU"/>
        </w:rPr>
      </w:pPr>
    </w:p>
    <w:p w:rsidR="00820FC2" w:rsidRPr="00820FC2" w:rsidRDefault="00820FC2" w:rsidP="00820FC2">
      <w:pPr>
        <w:rPr>
          <w:rFonts w:eastAsia="Times New Roman"/>
          <w:lang w:eastAsia="ru-RU"/>
        </w:rPr>
      </w:pPr>
      <w:r w:rsidRPr="00820FC2">
        <w:rPr>
          <w:rFonts w:eastAsia="Times New Roman"/>
          <w:lang w:eastAsia="ru-RU"/>
        </w:rPr>
        <w:t>Статья 7. Бюджетные полномочия финансового органа муниципального образования</w:t>
      </w:r>
    </w:p>
    <w:p w:rsidR="00820FC2" w:rsidRPr="00820FC2" w:rsidRDefault="00820FC2" w:rsidP="00820FC2">
      <w:pPr>
        <w:jc w:val="left"/>
        <w:rPr>
          <w:rFonts w:eastAsia="Times New Roman"/>
          <w:b w:val="0"/>
          <w:lang w:eastAsia="ru-RU"/>
        </w:rPr>
      </w:pPr>
    </w:p>
    <w:p w:rsidR="00820FC2" w:rsidRPr="00820FC2" w:rsidRDefault="00820FC2" w:rsidP="00820FC2">
      <w:pPr>
        <w:jc w:val="left"/>
        <w:rPr>
          <w:rFonts w:eastAsia="Times New Roman"/>
          <w:b w:val="0"/>
          <w:lang w:eastAsia="ru-RU"/>
        </w:rPr>
      </w:pPr>
      <w:r w:rsidRPr="00820FC2">
        <w:rPr>
          <w:rFonts w:eastAsia="Times New Roman"/>
          <w:b w:val="0"/>
          <w:lang w:eastAsia="ru-RU"/>
        </w:rPr>
        <w:t>7.1. К бюджетным полномочиям финансового органа относятся:</w:t>
      </w:r>
    </w:p>
    <w:p w:rsidR="00820FC2" w:rsidRPr="00820FC2" w:rsidRDefault="00820FC2" w:rsidP="00820FC2">
      <w:pPr>
        <w:jc w:val="left"/>
        <w:rPr>
          <w:rFonts w:eastAsia="Times New Roman"/>
          <w:b w:val="0"/>
          <w:lang w:eastAsia="ru-RU"/>
        </w:rPr>
      </w:pPr>
      <w:r w:rsidRPr="00820FC2">
        <w:rPr>
          <w:rFonts w:eastAsia="Times New Roman"/>
          <w:b w:val="0"/>
          <w:lang w:eastAsia="ru-RU"/>
        </w:rPr>
        <w:t>1) принятие в пределах своей компетенции нормативных правовых актов, направленных на реализацию федеральных законов, законов Новосибирской области, решений Убинского района, муниципальных правовых актов регулирующих бюджетные правоотношения;</w:t>
      </w:r>
    </w:p>
    <w:p w:rsidR="00820FC2" w:rsidRPr="00820FC2" w:rsidRDefault="00820FC2" w:rsidP="00820FC2">
      <w:pPr>
        <w:jc w:val="left"/>
        <w:rPr>
          <w:rFonts w:eastAsia="Times New Roman"/>
          <w:b w:val="0"/>
          <w:lang w:eastAsia="ru-RU"/>
        </w:rPr>
      </w:pPr>
      <w:r w:rsidRPr="00820FC2">
        <w:rPr>
          <w:rFonts w:eastAsia="Times New Roman"/>
          <w:b w:val="0"/>
          <w:lang w:eastAsia="ru-RU"/>
        </w:rPr>
        <w:lastRenderedPageBreak/>
        <w:t>2) разработка и представление в администрацию муниципального образования основных направлений бюджетной и налоговой политики;</w:t>
      </w:r>
    </w:p>
    <w:p w:rsidR="00820FC2" w:rsidRPr="00820FC2" w:rsidRDefault="00820FC2" w:rsidP="00820FC2">
      <w:pPr>
        <w:jc w:val="left"/>
        <w:rPr>
          <w:rFonts w:eastAsia="Times New Roman"/>
          <w:b w:val="0"/>
          <w:lang w:eastAsia="ru-RU"/>
        </w:rPr>
      </w:pPr>
      <w:r w:rsidRPr="00820FC2">
        <w:rPr>
          <w:rFonts w:eastAsia="Times New Roman"/>
          <w:b w:val="0"/>
          <w:lang w:eastAsia="ru-RU"/>
        </w:rPr>
        <w:t>3) составление проекта местного бюджета, представление его в администрацию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4) получение от администрации муниципального образования, а также иных организаций, учреждений и юридических лиц сведений, необходимых для составления проекта местного бюджета на очередной финансовый год и </w:t>
      </w:r>
    </w:p>
    <w:p w:rsidR="00820FC2" w:rsidRPr="00820FC2" w:rsidRDefault="00820FC2" w:rsidP="00820FC2">
      <w:pPr>
        <w:jc w:val="left"/>
        <w:rPr>
          <w:rFonts w:eastAsia="Times New Roman"/>
          <w:b w:val="0"/>
          <w:lang w:eastAsia="ru-RU"/>
        </w:rPr>
      </w:pPr>
      <w:r w:rsidRPr="00820FC2">
        <w:rPr>
          <w:rFonts w:eastAsia="Times New Roman"/>
          <w:b w:val="0"/>
          <w:lang w:eastAsia="ru-RU"/>
        </w:rPr>
        <w:t>плановый период, отчета об исполнении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5) установление порядка составления и ведения сводной бюджетной росписи местного бюджета, бюджетной росписи главного распорядителя (распорядителя) бюджетных средств, главных администраторов источников финансирования дефицита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6) установление порядка составления и ведения кассового плана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7) установление при организации исполнения бюджета по расходам случаев и порядка утверждения и доведения до главного распорядителя</w:t>
      </w:r>
    </w:p>
    <w:p w:rsidR="00820FC2" w:rsidRPr="00820FC2" w:rsidRDefault="00820FC2" w:rsidP="00820FC2">
      <w:pPr>
        <w:jc w:val="both"/>
        <w:rPr>
          <w:rFonts w:eastAsia="Times New Roman"/>
          <w:b w:val="0"/>
          <w:lang w:eastAsia="ru-RU"/>
        </w:rPr>
      </w:pPr>
      <w:r w:rsidRPr="00820FC2">
        <w:rPr>
          <w:rFonts w:eastAsia="Times New Roman"/>
          <w:b w:val="0"/>
          <w:lang w:eastAsia="ru-RU"/>
        </w:rPr>
        <w:t>(распорядителя) и получателей бюджетных сре</w:t>
      </w:r>
      <w:proofErr w:type="gramStart"/>
      <w:r w:rsidRPr="00820FC2">
        <w:rPr>
          <w:rFonts w:eastAsia="Times New Roman"/>
          <w:b w:val="0"/>
          <w:lang w:eastAsia="ru-RU"/>
        </w:rPr>
        <w:t>дств пр</w:t>
      </w:r>
      <w:proofErr w:type="gramEnd"/>
      <w:r w:rsidRPr="00820FC2">
        <w:rPr>
          <w:rFonts w:eastAsia="Times New Roman"/>
          <w:b w:val="0"/>
          <w:lang w:eastAsia="ru-RU"/>
        </w:rPr>
        <w:t>едельного объема оплаты денежных обязательств в соответствующем периоде текущего финансового года (предельные объемы финансирования);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8) 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820FC2" w:rsidRPr="00820FC2" w:rsidRDefault="00820FC2" w:rsidP="00820FC2">
      <w:pPr>
        <w:jc w:val="both"/>
        <w:rPr>
          <w:rFonts w:eastAsia="Times New Roman"/>
          <w:b w:val="0"/>
          <w:lang w:eastAsia="ru-RU"/>
        </w:rPr>
      </w:pPr>
      <w:r w:rsidRPr="00820FC2">
        <w:rPr>
          <w:rFonts w:eastAsia="Times New Roman"/>
          <w:b w:val="0"/>
          <w:lang w:eastAsia="ru-RU"/>
        </w:rPr>
        <w:t>9) управление средствами на едином счете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10) установление порядка открытия и ведение лицевых счетов главного распорядителя (распорядителя) и получателей средств местного бюджета, лицевых счетов муниципальных бюджетных и автономных учреждений муниципального образования, открываемых в финансовом органе;</w:t>
      </w:r>
    </w:p>
    <w:p w:rsidR="00820FC2" w:rsidRPr="00820FC2" w:rsidRDefault="00820FC2" w:rsidP="00820FC2">
      <w:pPr>
        <w:jc w:val="left"/>
        <w:rPr>
          <w:rFonts w:eastAsia="Times New Roman"/>
          <w:b w:val="0"/>
          <w:lang w:eastAsia="ru-RU"/>
        </w:rPr>
      </w:pPr>
      <w:r w:rsidRPr="00820FC2">
        <w:rPr>
          <w:rFonts w:eastAsia="Times New Roman"/>
          <w:b w:val="0"/>
          <w:lang w:eastAsia="ru-RU"/>
        </w:rPr>
        <w:t>11) ведение реестра расходных обязательств муниципального образования в порядке, установленном администрацией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12) представление администрации муниципального образования в отношениях с федеральными и областными органами государственной власти по вопросам совершенствования бюджетного законодательства и межбюджетных отношений;</w:t>
      </w:r>
    </w:p>
    <w:p w:rsidR="00820FC2" w:rsidRPr="00820FC2" w:rsidRDefault="00820FC2" w:rsidP="00820FC2">
      <w:pPr>
        <w:jc w:val="left"/>
        <w:rPr>
          <w:rFonts w:eastAsia="Times New Roman"/>
          <w:b w:val="0"/>
          <w:lang w:eastAsia="ru-RU"/>
        </w:rPr>
      </w:pPr>
      <w:r w:rsidRPr="00820FC2">
        <w:rPr>
          <w:rFonts w:eastAsia="Times New Roman"/>
          <w:b w:val="0"/>
          <w:lang w:eastAsia="ru-RU"/>
        </w:rPr>
        <w:t>13) требование от главного распорядителя (распорядителя) и получателей бюджетных сре</w:t>
      </w:r>
      <w:proofErr w:type="gramStart"/>
      <w:r w:rsidRPr="00820FC2">
        <w:rPr>
          <w:rFonts w:eastAsia="Times New Roman"/>
          <w:b w:val="0"/>
          <w:lang w:eastAsia="ru-RU"/>
        </w:rPr>
        <w:t>дств пр</w:t>
      </w:r>
      <w:proofErr w:type="gramEnd"/>
      <w:r w:rsidRPr="00820FC2">
        <w:rPr>
          <w:rFonts w:eastAsia="Times New Roman"/>
          <w:b w:val="0"/>
          <w:lang w:eastAsia="ru-RU"/>
        </w:rPr>
        <w:t>едставления отчетов об использовании средств местного бюджетов и иных сведений, связанных с их получением, перечислением, зачислением и использованием;</w:t>
      </w:r>
    </w:p>
    <w:p w:rsidR="00820FC2" w:rsidRPr="00820FC2" w:rsidRDefault="00820FC2" w:rsidP="00820FC2">
      <w:pPr>
        <w:jc w:val="left"/>
        <w:rPr>
          <w:rFonts w:eastAsia="Times New Roman"/>
          <w:b w:val="0"/>
          <w:lang w:eastAsia="ru-RU"/>
        </w:rPr>
      </w:pPr>
      <w:r w:rsidRPr="00820FC2">
        <w:rPr>
          <w:rFonts w:eastAsia="Times New Roman"/>
          <w:b w:val="0"/>
          <w:lang w:eastAsia="ru-RU"/>
        </w:rPr>
        <w:t>14) обеспечение предоставления бюджетных кредитов в пределах бюджетных ассигнований, утвержденных местным бюджетом, ведение реестра предоставленных бюджетных кредитов по получателям бюджетных кредитов;</w:t>
      </w:r>
    </w:p>
    <w:p w:rsidR="00820FC2" w:rsidRPr="00820FC2" w:rsidRDefault="00820FC2" w:rsidP="00820FC2">
      <w:pPr>
        <w:jc w:val="left"/>
        <w:rPr>
          <w:rFonts w:eastAsia="Times New Roman"/>
          <w:b w:val="0"/>
          <w:lang w:eastAsia="ru-RU"/>
        </w:rPr>
      </w:pPr>
      <w:r w:rsidRPr="00820FC2">
        <w:rPr>
          <w:rFonts w:eastAsia="Times New Roman"/>
          <w:b w:val="0"/>
          <w:lang w:eastAsia="ru-RU"/>
        </w:rPr>
        <w:t>15) разработка программы муниципальных внутренних и внешних заимствований муниципального образования, условий выпуска и размещения муниципальных займов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lastRenderedPageBreak/>
        <w:t>16) разработка программы муниципальных гарантий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17) утверждение перечня кодов подвидов по видам доходов, главными администраторами которых являются органы местного самоуправления муниципального образования, и (или) находящиеся в их ведении казенные учреждения;</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18) утверждение </w:t>
      </w:r>
      <w:proofErr w:type="gramStart"/>
      <w:r w:rsidRPr="00820FC2">
        <w:rPr>
          <w:rFonts w:eastAsia="Times New Roman"/>
          <w:b w:val="0"/>
          <w:lang w:eastAsia="ru-RU"/>
        </w:rPr>
        <w:t>перечня кодов видов источников финансирования дефицита местного бюджета</w:t>
      </w:r>
      <w:proofErr w:type="gramEnd"/>
      <w:r w:rsidRPr="00820FC2">
        <w:rPr>
          <w:rFonts w:eastAsia="Times New Roman"/>
          <w:b w:val="0"/>
          <w:lang w:eastAsia="ru-RU"/>
        </w:rPr>
        <w:t>;</w:t>
      </w:r>
    </w:p>
    <w:p w:rsidR="00820FC2" w:rsidRPr="00820FC2" w:rsidRDefault="00820FC2" w:rsidP="00820FC2">
      <w:pPr>
        <w:jc w:val="left"/>
        <w:rPr>
          <w:rFonts w:eastAsia="Times New Roman"/>
          <w:b w:val="0"/>
          <w:lang w:eastAsia="ru-RU"/>
        </w:rPr>
      </w:pPr>
      <w:r w:rsidRPr="00820FC2">
        <w:rPr>
          <w:rFonts w:eastAsia="Times New Roman"/>
          <w:b w:val="0"/>
          <w:lang w:eastAsia="ru-RU"/>
        </w:rPr>
        <w:t>19) установление порядка осуществления оценки надежности (ликвидности) банковской гарантии, поручительства при принятии решения о предоставлении бюджетного кредита;</w:t>
      </w:r>
    </w:p>
    <w:p w:rsidR="00820FC2" w:rsidRPr="00820FC2" w:rsidRDefault="00820FC2" w:rsidP="00820FC2">
      <w:pPr>
        <w:jc w:val="left"/>
        <w:rPr>
          <w:rFonts w:eastAsia="Times New Roman"/>
          <w:b w:val="0"/>
          <w:lang w:eastAsia="ru-RU"/>
        </w:rPr>
      </w:pPr>
      <w:r w:rsidRPr="00820FC2">
        <w:rPr>
          <w:rFonts w:eastAsia="Times New Roman"/>
          <w:b w:val="0"/>
          <w:lang w:eastAsia="ru-RU"/>
        </w:rPr>
        <w:t>20) принятие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решений о заключении мировых соглашений с установлением условий урегулирования задолженности должников по денежным обязательствам перед муниципальным образованием способами, предусмотренными решением о местном бюджете;</w:t>
      </w:r>
    </w:p>
    <w:p w:rsidR="00820FC2" w:rsidRPr="00820FC2" w:rsidRDefault="00820FC2" w:rsidP="00820FC2">
      <w:pPr>
        <w:jc w:val="left"/>
        <w:rPr>
          <w:rFonts w:eastAsia="Times New Roman"/>
          <w:b w:val="0"/>
          <w:lang w:eastAsia="ru-RU"/>
        </w:rPr>
      </w:pPr>
      <w:r w:rsidRPr="00820FC2">
        <w:rPr>
          <w:rFonts w:eastAsia="Times New Roman"/>
          <w:b w:val="0"/>
          <w:lang w:eastAsia="ru-RU"/>
        </w:rPr>
        <w:t>21) обеспечение соблюдения требований к условиям предоставления бюджетных кредитов юридическим лицам, установленных нормативными правовыми актами, регулирующими предоставление указанных бюджетных кредитов, и договорами о предоставлении бюджетных кредитов;</w:t>
      </w:r>
    </w:p>
    <w:p w:rsidR="00820FC2" w:rsidRPr="00820FC2" w:rsidRDefault="00820FC2" w:rsidP="00820FC2">
      <w:pPr>
        <w:jc w:val="left"/>
        <w:rPr>
          <w:rFonts w:eastAsia="Times New Roman"/>
          <w:b w:val="0"/>
          <w:lang w:eastAsia="ru-RU"/>
        </w:rPr>
      </w:pPr>
      <w:r w:rsidRPr="00820FC2">
        <w:rPr>
          <w:rFonts w:eastAsia="Times New Roman"/>
          <w:b w:val="0"/>
          <w:lang w:eastAsia="ru-RU"/>
        </w:rPr>
        <w:t>22) установление перечня и кодов целевых статей расходов местного бюджета, если иное не установлено Бюджетным кодексом Российской Федерации;</w:t>
      </w:r>
    </w:p>
    <w:p w:rsidR="00820FC2" w:rsidRPr="00820FC2" w:rsidRDefault="00820FC2" w:rsidP="00820FC2">
      <w:pPr>
        <w:jc w:val="left"/>
        <w:rPr>
          <w:rFonts w:eastAsia="Times New Roman"/>
          <w:b w:val="0"/>
          <w:lang w:eastAsia="ru-RU"/>
        </w:rPr>
      </w:pPr>
      <w:r w:rsidRPr="00820FC2">
        <w:rPr>
          <w:rFonts w:eastAsia="Times New Roman"/>
          <w:b w:val="0"/>
          <w:lang w:eastAsia="ru-RU"/>
        </w:rPr>
        <w:t>23) принятие решений о применении бюджетных мер принуждения, предусмотренных Бюджетным кодексом Российской Федерации, на основании уведомлений о применении бюджетных мер принуждения;</w:t>
      </w:r>
    </w:p>
    <w:p w:rsidR="00820FC2" w:rsidRPr="00820FC2" w:rsidRDefault="00820FC2" w:rsidP="00820FC2">
      <w:pPr>
        <w:jc w:val="left"/>
        <w:rPr>
          <w:rFonts w:eastAsia="Times New Roman"/>
          <w:b w:val="0"/>
          <w:lang w:eastAsia="ru-RU"/>
        </w:rPr>
      </w:pPr>
      <w:r w:rsidRPr="00820FC2">
        <w:rPr>
          <w:rFonts w:eastAsia="Times New Roman"/>
          <w:b w:val="0"/>
          <w:lang w:eastAsia="ru-RU"/>
        </w:rPr>
        <w:t>24) применение бюджетных мер принуждения, предусмотренных Бюджетным кодексом Российской Федерации (за исключением передачи уполномоченному по соответствующему бюджету части полномочий главного распорядителя, распорядителя и получателя бюджетных средств), в соответствии с решениями об их применении;</w:t>
      </w:r>
    </w:p>
    <w:p w:rsidR="00820FC2" w:rsidRPr="00820FC2" w:rsidRDefault="00820FC2" w:rsidP="00820FC2">
      <w:pPr>
        <w:jc w:val="left"/>
        <w:rPr>
          <w:rFonts w:eastAsia="Times New Roman"/>
          <w:b w:val="0"/>
          <w:lang w:eastAsia="ru-RU"/>
        </w:rPr>
      </w:pPr>
      <w:r w:rsidRPr="00820FC2">
        <w:rPr>
          <w:rFonts w:eastAsia="Times New Roman"/>
          <w:b w:val="0"/>
          <w:lang w:eastAsia="ru-RU"/>
        </w:rPr>
        <w:t>25) установление порядка исполнения решения о применении бюджетных мер принуждения за совершение бюджетного нарушения;</w:t>
      </w:r>
    </w:p>
    <w:p w:rsidR="00820FC2" w:rsidRPr="00820FC2" w:rsidRDefault="00820FC2" w:rsidP="00820FC2">
      <w:pPr>
        <w:jc w:val="left"/>
        <w:rPr>
          <w:rFonts w:eastAsia="Times New Roman"/>
          <w:b w:val="0"/>
          <w:lang w:eastAsia="ru-RU"/>
        </w:rPr>
      </w:pPr>
      <w:r w:rsidRPr="00820FC2">
        <w:rPr>
          <w:rFonts w:eastAsia="Times New Roman"/>
          <w:b w:val="0"/>
          <w:lang w:eastAsia="ru-RU"/>
        </w:rPr>
        <w:t>26) осуществление внутреннего муниципального финансового контроля при санкционировании операций:</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 контроль за </w:t>
      </w:r>
      <w:proofErr w:type="spellStart"/>
      <w:r w:rsidRPr="00820FC2">
        <w:rPr>
          <w:rFonts w:eastAsia="Times New Roman"/>
          <w:b w:val="0"/>
          <w:lang w:eastAsia="ru-RU"/>
        </w:rPr>
        <w:t>непревышением</w:t>
      </w:r>
      <w:proofErr w:type="spellEnd"/>
      <w:r w:rsidRPr="00820FC2">
        <w:rPr>
          <w:rFonts w:eastAsia="Times New Roman"/>
          <w:b w:val="0"/>
          <w:lang w:eastAsia="ru-RU"/>
        </w:rPr>
        <w:t xml:space="preserve"> суммы по операции над лимитами бюджетных обязательств и (или) бюджетными ассигнованиями;</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 </w:t>
      </w:r>
      <w:proofErr w:type="gramStart"/>
      <w:r w:rsidRPr="00820FC2">
        <w:rPr>
          <w:rFonts w:eastAsia="Times New Roman"/>
          <w:b w:val="0"/>
          <w:lang w:eastAsia="ru-RU"/>
        </w:rPr>
        <w:t>контроль за</w:t>
      </w:r>
      <w:proofErr w:type="gramEnd"/>
      <w:r w:rsidRPr="00820FC2">
        <w:rPr>
          <w:rFonts w:eastAsia="Times New Roman"/>
          <w:b w:val="0"/>
          <w:lang w:eastAsia="ru-RU"/>
        </w:rPr>
        <w:t xml:space="preserve"> соответствием содержания проводимой операции коду бюджетной классификации;</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 </w:t>
      </w:r>
      <w:proofErr w:type="gramStart"/>
      <w:r w:rsidRPr="00820FC2">
        <w:rPr>
          <w:rFonts w:eastAsia="Times New Roman"/>
          <w:b w:val="0"/>
          <w:lang w:eastAsia="ru-RU"/>
        </w:rPr>
        <w:t>контроль за</w:t>
      </w:r>
      <w:proofErr w:type="gramEnd"/>
      <w:r w:rsidRPr="00820FC2">
        <w:rPr>
          <w:rFonts w:eastAsia="Times New Roman"/>
          <w:b w:val="0"/>
          <w:lang w:eastAsia="ru-RU"/>
        </w:rPr>
        <w:t xml:space="preserve"> наличием документов, подтверждающих возникновение денежного обязательства, подлежащего оплате за счет средств местного бюджета;</w:t>
      </w:r>
    </w:p>
    <w:p w:rsidR="00820FC2" w:rsidRPr="00820FC2" w:rsidRDefault="00820FC2" w:rsidP="00820FC2">
      <w:pPr>
        <w:jc w:val="left"/>
        <w:rPr>
          <w:rFonts w:eastAsia="Times New Roman"/>
          <w:b w:val="0"/>
          <w:lang w:eastAsia="ru-RU"/>
        </w:rPr>
      </w:pPr>
      <w:proofErr w:type="gramStart"/>
      <w:r w:rsidRPr="00820FC2">
        <w:rPr>
          <w:rFonts w:eastAsia="Times New Roman"/>
          <w:b w:val="0"/>
          <w:lang w:eastAsia="ru-RU"/>
        </w:rPr>
        <w:lastRenderedPageBreak/>
        <w:t>- контроль за соответствием сведений о поставленном на учет бюджетном обязательстве по муниципальному контракту сведениям о данном муниципальном контракте, содержащимся в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w:t>
      </w:r>
      <w:proofErr w:type="gramEnd"/>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27) разработка и представление в администрацию муниципального образования бюджетного прогноза (изменений бюджетного прогноза) </w:t>
      </w:r>
      <w:proofErr w:type="gramStart"/>
      <w:r w:rsidRPr="00820FC2">
        <w:rPr>
          <w:rFonts w:eastAsia="Times New Roman"/>
          <w:b w:val="0"/>
          <w:lang w:eastAsia="ru-RU"/>
        </w:rPr>
        <w:t>на</w:t>
      </w:r>
      <w:proofErr w:type="gramEnd"/>
      <w:r w:rsidRPr="00820FC2">
        <w:rPr>
          <w:rFonts w:eastAsia="Times New Roman"/>
          <w:b w:val="0"/>
          <w:lang w:eastAsia="ru-RU"/>
        </w:rPr>
        <w:t xml:space="preserve"> </w:t>
      </w:r>
    </w:p>
    <w:p w:rsidR="00820FC2" w:rsidRPr="00820FC2" w:rsidRDefault="00820FC2" w:rsidP="00820FC2">
      <w:pPr>
        <w:jc w:val="left"/>
        <w:rPr>
          <w:rFonts w:eastAsia="Times New Roman"/>
          <w:b w:val="0"/>
          <w:lang w:eastAsia="ru-RU"/>
        </w:rPr>
      </w:pPr>
      <w:r w:rsidRPr="00820FC2">
        <w:rPr>
          <w:rFonts w:eastAsia="Times New Roman"/>
          <w:b w:val="0"/>
          <w:lang w:eastAsia="ru-RU"/>
        </w:rPr>
        <w:t>долгосрочный период;</w:t>
      </w:r>
    </w:p>
    <w:p w:rsidR="00820FC2" w:rsidRPr="00820FC2" w:rsidRDefault="00820FC2" w:rsidP="00820FC2">
      <w:pPr>
        <w:jc w:val="left"/>
        <w:rPr>
          <w:rFonts w:eastAsia="Times New Roman"/>
          <w:b w:val="0"/>
          <w:lang w:eastAsia="ru-RU"/>
        </w:rPr>
      </w:pPr>
      <w:r w:rsidRPr="00820FC2">
        <w:rPr>
          <w:rFonts w:eastAsia="Times New Roman"/>
          <w:b w:val="0"/>
          <w:lang w:eastAsia="ru-RU"/>
        </w:rPr>
        <w:t>28) формирование и ведение реестра источников доходов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29) осуществление контроля в сфере закупок:</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 </w:t>
      </w:r>
      <w:proofErr w:type="gramStart"/>
      <w:r w:rsidRPr="00820FC2">
        <w:rPr>
          <w:rFonts w:eastAsia="Times New Roman"/>
          <w:b w:val="0"/>
          <w:lang w:eastAsia="ru-RU"/>
        </w:rPr>
        <w:t>контроль за</w:t>
      </w:r>
      <w:proofErr w:type="gramEnd"/>
      <w:r w:rsidRPr="00820FC2">
        <w:rPr>
          <w:rFonts w:eastAsia="Times New Roman"/>
          <w:b w:val="0"/>
          <w:lang w:eastAsia="ru-RU"/>
        </w:rPr>
        <w:t xml:space="preserve"> соответствием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 </w:t>
      </w:r>
      <w:proofErr w:type="gramStart"/>
      <w:r w:rsidRPr="00820FC2">
        <w:rPr>
          <w:rFonts w:eastAsia="Times New Roman"/>
          <w:b w:val="0"/>
          <w:lang w:eastAsia="ru-RU"/>
        </w:rPr>
        <w:t>контроль за</w:t>
      </w:r>
      <w:proofErr w:type="gramEnd"/>
      <w:r w:rsidRPr="00820FC2">
        <w:rPr>
          <w:rFonts w:eastAsia="Times New Roman"/>
          <w:b w:val="0"/>
          <w:lang w:eastAsia="ru-RU"/>
        </w:rPr>
        <w:t xml:space="preserve"> соответствием информации об идентификационных кодах закупок и об объеме финансового обеспечения для осуществления данных закупок, содержащейся в планах-графиках, информации, содержащейся в планах закупок;</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 </w:t>
      </w:r>
      <w:proofErr w:type="gramStart"/>
      <w:r w:rsidRPr="00820FC2">
        <w:rPr>
          <w:rFonts w:eastAsia="Times New Roman"/>
          <w:b w:val="0"/>
          <w:lang w:eastAsia="ru-RU"/>
        </w:rPr>
        <w:t>контроль за</w:t>
      </w:r>
      <w:proofErr w:type="gramEnd"/>
      <w:r w:rsidRPr="00820FC2">
        <w:rPr>
          <w:rFonts w:eastAsia="Times New Roman"/>
          <w:b w:val="0"/>
          <w:lang w:eastAsia="ru-RU"/>
        </w:rPr>
        <w:t xml:space="preserve"> соответствием информации об идентификационных кодах закупок и об объеме финансового обеспечения для осуществления данных закупок, содержащейся в извещениях об осуществлении закупок, в документации о закупках, информации, содержащейся в планах-графиках;</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 </w:t>
      </w:r>
      <w:proofErr w:type="gramStart"/>
      <w:r w:rsidRPr="00820FC2">
        <w:rPr>
          <w:rFonts w:eastAsia="Times New Roman"/>
          <w:b w:val="0"/>
          <w:lang w:eastAsia="ru-RU"/>
        </w:rPr>
        <w:t>контроль за</w:t>
      </w:r>
      <w:proofErr w:type="gramEnd"/>
      <w:r w:rsidRPr="00820FC2">
        <w:rPr>
          <w:rFonts w:eastAsia="Times New Roman"/>
          <w:b w:val="0"/>
          <w:lang w:eastAsia="ru-RU"/>
        </w:rPr>
        <w:t xml:space="preserve"> соответствием информации об идентификационных кодах закупок и об объеме финансового обеспечения для осуществления данных закупок, содержащейся в протоколах определения поставщиков (подрядчиков, исполнителей), информации, содержащейся в документации о закупках;</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 </w:t>
      </w:r>
      <w:proofErr w:type="gramStart"/>
      <w:r w:rsidRPr="00820FC2">
        <w:rPr>
          <w:rFonts w:eastAsia="Times New Roman"/>
          <w:b w:val="0"/>
          <w:lang w:eastAsia="ru-RU"/>
        </w:rPr>
        <w:t>контроль за</w:t>
      </w:r>
      <w:proofErr w:type="gramEnd"/>
      <w:r w:rsidRPr="00820FC2">
        <w:rPr>
          <w:rFonts w:eastAsia="Times New Roman"/>
          <w:b w:val="0"/>
          <w:lang w:eastAsia="ru-RU"/>
        </w:rPr>
        <w:t xml:space="preserve"> соответствием информации об идентификационных кодах закупок и об объеме финансового обеспечения для осуществления данных закупок, содержащейся в условиях проектов контрактов, направляемых участникам закупок, с которыми заключаются контракты, информации, содержащейся в протоколах определения поставщиков (подрядчиков, исполнителей);</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 </w:t>
      </w:r>
      <w:proofErr w:type="gramStart"/>
      <w:r w:rsidRPr="00820FC2">
        <w:rPr>
          <w:rFonts w:eastAsia="Times New Roman"/>
          <w:b w:val="0"/>
          <w:lang w:eastAsia="ru-RU"/>
        </w:rPr>
        <w:t>контроль за</w:t>
      </w:r>
      <w:proofErr w:type="gramEnd"/>
      <w:r w:rsidRPr="00820FC2">
        <w:rPr>
          <w:rFonts w:eastAsia="Times New Roman"/>
          <w:b w:val="0"/>
          <w:lang w:eastAsia="ru-RU"/>
        </w:rPr>
        <w:t xml:space="preserve"> соответствием информации об идентификационных кодах закупок и об объеме финансового обеспечения для осуществления данных закупок, содержащейся в реестре контрактов, заключенных заказчиками, условиям контрактов;</w:t>
      </w:r>
    </w:p>
    <w:p w:rsidR="00820FC2" w:rsidRPr="00820FC2" w:rsidRDefault="00820FC2" w:rsidP="00820FC2">
      <w:pPr>
        <w:jc w:val="left"/>
        <w:rPr>
          <w:rFonts w:eastAsia="Times New Roman"/>
          <w:b w:val="0"/>
          <w:lang w:eastAsia="ru-RU"/>
        </w:rPr>
      </w:pPr>
      <w:r w:rsidRPr="00820FC2">
        <w:rPr>
          <w:rFonts w:eastAsia="Times New Roman"/>
          <w:b w:val="0"/>
          <w:lang w:eastAsia="ru-RU"/>
        </w:rPr>
        <w:t>30) осуществление иных полномочий в соответствии с федеральным законодательством и муниципальными правовыми актами.</w:t>
      </w:r>
    </w:p>
    <w:p w:rsidR="00820FC2" w:rsidRPr="00820FC2" w:rsidRDefault="00820FC2" w:rsidP="00820FC2">
      <w:pPr>
        <w:jc w:val="left"/>
        <w:rPr>
          <w:rFonts w:eastAsia="Times New Roman"/>
          <w:b w:val="0"/>
          <w:lang w:eastAsia="ru-RU"/>
        </w:rPr>
      </w:pPr>
      <w:r w:rsidRPr="00820FC2">
        <w:rPr>
          <w:rFonts w:eastAsia="Times New Roman"/>
          <w:b w:val="0"/>
          <w:lang w:eastAsia="ru-RU"/>
        </w:rPr>
        <w:t>7.2. Финансовый орган муниципального образования, вправе заключать соглашение с финансовым органом Убинского района о передаче финансовому органу Убинского </w:t>
      </w:r>
      <w:proofErr w:type="gramStart"/>
      <w:r w:rsidRPr="00820FC2">
        <w:rPr>
          <w:rFonts w:eastAsia="Times New Roman"/>
          <w:b w:val="0"/>
          <w:lang w:eastAsia="ru-RU"/>
        </w:rPr>
        <w:t>района части полномочий финансового органа муниципального образования</w:t>
      </w:r>
      <w:proofErr w:type="gramEnd"/>
      <w:r w:rsidRPr="00820FC2">
        <w:rPr>
          <w:rFonts w:eastAsia="Times New Roman"/>
          <w:b w:val="0"/>
          <w:lang w:eastAsia="ru-RU"/>
        </w:rPr>
        <w:t xml:space="preserve">. </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lastRenderedPageBreak/>
        <w:t>Статья 8. Бюджетные полномочия контрольно-счетного органа</w:t>
      </w:r>
    </w:p>
    <w:p w:rsidR="00820FC2" w:rsidRPr="00820FC2" w:rsidRDefault="00820FC2" w:rsidP="00820FC2">
      <w:pPr>
        <w:jc w:val="left"/>
        <w:rPr>
          <w:rFonts w:eastAsia="Times New Roman"/>
          <w:b w:val="0"/>
          <w:color w:val="000000"/>
          <w:lang w:eastAsia="ru-RU"/>
        </w:rPr>
      </w:pPr>
      <w:r w:rsidRPr="00820FC2">
        <w:rPr>
          <w:rFonts w:eastAsia="Times New Roman"/>
          <w:b w:val="0"/>
          <w:color w:val="000000"/>
          <w:lang w:eastAsia="ru-RU"/>
        </w:rPr>
        <w:t xml:space="preserve">     Бюджетные полномочия контрольно-счетного органа Колмаковского сельсовета по осуществлению внешнего муниципального финансового </w:t>
      </w:r>
    </w:p>
    <w:p w:rsidR="00820FC2" w:rsidRPr="00820FC2" w:rsidRDefault="00820FC2" w:rsidP="00820FC2">
      <w:pPr>
        <w:jc w:val="left"/>
        <w:rPr>
          <w:rFonts w:eastAsia="Times New Roman"/>
          <w:b w:val="0"/>
          <w:lang w:eastAsia="ru-RU"/>
        </w:rPr>
      </w:pPr>
      <w:proofErr w:type="gramStart"/>
      <w:r w:rsidRPr="00820FC2">
        <w:rPr>
          <w:rFonts w:eastAsia="Times New Roman"/>
          <w:b w:val="0"/>
          <w:color w:val="000000"/>
          <w:lang w:eastAsia="ru-RU"/>
        </w:rPr>
        <w:t>контроля переданы по соглашению Ревизионной комиссии Убинского района (далее Контрольно-счетный орган).</w:t>
      </w:r>
      <w:proofErr w:type="gramEnd"/>
    </w:p>
    <w:p w:rsidR="00820FC2" w:rsidRPr="00820FC2" w:rsidRDefault="00820FC2" w:rsidP="00820FC2">
      <w:pPr>
        <w:jc w:val="both"/>
        <w:rPr>
          <w:rFonts w:eastAsia="Times New Roman"/>
          <w:b w:val="0"/>
          <w:lang w:eastAsia="ru-RU"/>
        </w:rPr>
      </w:pPr>
      <w:r w:rsidRPr="00820FC2">
        <w:rPr>
          <w:rFonts w:eastAsia="Times New Roman"/>
          <w:b w:val="0"/>
          <w:lang w:eastAsia="ru-RU"/>
        </w:rPr>
        <w:t xml:space="preserve">8.1. Контрольно-счетный орган осуществляет полномочия: </w:t>
      </w:r>
    </w:p>
    <w:p w:rsidR="00820FC2" w:rsidRPr="00820FC2" w:rsidRDefault="00820FC2" w:rsidP="00820FC2">
      <w:pPr>
        <w:jc w:val="both"/>
        <w:rPr>
          <w:rFonts w:eastAsia="Times New Roman"/>
          <w:b w:val="0"/>
          <w:lang w:eastAsia="ru-RU"/>
        </w:rPr>
      </w:pPr>
      <w:r w:rsidRPr="00820FC2">
        <w:rPr>
          <w:rFonts w:eastAsia="Times New Roman"/>
          <w:b w:val="0"/>
          <w:lang w:eastAsia="ru-RU"/>
        </w:rPr>
        <w:t xml:space="preserve">1) </w:t>
      </w:r>
      <w:proofErr w:type="gramStart"/>
      <w:r w:rsidRPr="00820FC2">
        <w:rPr>
          <w:rFonts w:eastAsia="Times New Roman"/>
          <w:b w:val="0"/>
          <w:lang w:eastAsia="ru-RU"/>
        </w:rPr>
        <w:t>контроль за</w:t>
      </w:r>
      <w:proofErr w:type="gramEnd"/>
      <w:r w:rsidRPr="00820FC2">
        <w:rPr>
          <w:rFonts w:eastAsia="Times New Roman"/>
          <w:b w:val="0"/>
          <w:lang w:eastAsia="ru-RU"/>
        </w:rPr>
        <w:t xml:space="preserve"> исполнением местного бюджета;</w:t>
      </w:r>
    </w:p>
    <w:p w:rsidR="00820FC2" w:rsidRPr="00820FC2" w:rsidRDefault="00820FC2" w:rsidP="00820FC2">
      <w:pPr>
        <w:jc w:val="both"/>
        <w:rPr>
          <w:rFonts w:eastAsia="Times New Roman"/>
          <w:b w:val="0"/>
          <w:lang w:eastAsia="ru-RU"/>
        </w:rPr>
      </w:pPr>
      <w:r w:rsidRPr="00820FC2">
        <w:rPr>
          <w:rFonts w:eastAsia="Times New Roman"/>
          <w:b w:val="0"/>
          <w:lang w:eastAsia="ru-RU"/>
        </w:rPr>
        <w:t>2) экспертиза проектов местного бюджета;</w:t>
      </w:r>
    </w:p>
    <w:p w:rsidR="00820FC2" w:rsidRPr="00820FC2" w:rsidRDefault="00820FC2" w:rsidP="00820FC2">
      <w:pPr>
        <w:jc w:val="both"/>
        <w:rPr>
          <w:rFonts w:eastAsia="Times New Roman"/>
          <w:b w:val="0"/>
          <w:lang w:eastAsia="ru-RU"/>
        </w:rPr>
      </w:pPr>
      <w:r w:rsidRPr="00820FC2">
        <w:rPr>
          <w:rFonts w:eastAsia="Times New Roman"/>
          <w:b w:val="0"/>
          <w:lang w:eastAsia="ru-RU"/>
        </w:rPr>
        <w:t>3) внешняя проверка годового отчета об исполнении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4) организация и осуществление </w:t>
      </w:r>
      <w:proofErr w:type="gramStart"/>
      <w:r w:rsidRPr="00820FC2">
        <w:rPr>
          <w:rFonts w:eastAsia="Times New Roman"/>
          <w:b w:val="0"/>
          <w:lang w:eastAsia="ru-RU"/>
        </w:rPr>
        <w:t>контроля за</w:t>
      </w:r>
      <w:proofErr w:type="gramEnd"/>
      <w:r w:rsidRPr="00820FC2">
        <w:rPr>
          <w:rFonts w:eastAsia="Times New Roman"/>
          <w:b w:val="0"/>
          <w:lang w:eastAsia="ru-RU"/>
        </w:rPr>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5) </w:t>
      </w:r>
      <w:proofErr w:type="gramStart"/>
      <w:r w:rsidRPr="00820FC2">
        <w:rPr>
          <w:rFonts w:eastAsia="Times New Roman"/>
          <w:b w:val="0"/>
          <w:lang w:eastAsia="ru-RU"/>
        </w:rPr>
        <w:t>контроль за</w:t>
      </w:r>
      <w:proofErr w:type="gramEnd"/>
      <w:r w:rsidRPr="00820FC2">
        <w:rPr>
          <w:rFonts w:eastAsia="Times New Roman"/>
          <w:b w:val="0"/>
          <w:lang w:eastAsia="ru-RU"/>
        </w:rP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820FC2" w:rsidRPr="00820FC2" w:rsidRDefault="00820FC2" w:rsidP="00820FC2">
      <w:pPr>
        <w:jc w:val="left"/>
        <w:rPr>
          <w:rFonts w:eastAsia="Times New Roman"/>
          <w:b w:val="0"/>
          <w:lang w:eastAsia="ru-RU"/>
        </w:rPr>
      </w:pPr>
      <w:proofErr w:type="gramStart"/>
      <w:r w:rsidRPr="00820FC2">
        <w:rPr>
          <w:rFonts w:eastAsia="Times New Roman"/>
          <w:b w:val="0"/>
          <w:lang w:eastAsia="ru-RU"/>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roofErr w:type="gramEnd"/>
    </w:p>
    <w:p w:rsidR="00820FC2" w:rsidRPr="00820FC2" w:rsidRDefault="00820FC2" w:rsidP="00820FC2">
      <w:pPr>
        <w:jc w:val="left"/>
        <w:rPr>
          <w:rFonts w:eastAsia="Times New Roman"/>
          <w:b w:val="0"/>
          <w:lang w:eastAsia="ru-RU"/>
        </w:rPr>
      </w:pPr>
      <w:r w:rsidRPr="00820FC2">
        <w:rPr>
          <w:rFonts w:eastAsia="Times New Roman"/>
          <w:b w:val="0"/>
          <w:lang w:eastAsia="ru-RU"/>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820FC2" w:rsidRPr="00820FC2" w:rsidRDefault="00820FC2" w:rsidP="00820FC2">
      <w:pPr>
        <w:jc w:val="left"/>
        <w:rPr>
          <w:rFonts w:eastAsia="Times New Roman"/>
          <w:b w:val="0"/>
          <w:lang w:eastAsia="ru-RU"/>
        </w:rPr>
      </w:pPr>
      <w:r w:rsidRPr="00820FC2">
        <w:rPr>
          <w:rFonts w:eastAsia="Times New Roman"/>
          <w:b w:val="0"/>
          <w:lang w:eastAsia="ru-RU"/>
        </w:rPr>
        <w:t>8) анализ бюджетного процесса в муниципальном образовании и подготовка предложений, направленных на его совершенствование;</w:t>
      </w:r>
    </w:p>
    <w:p w:rsidR="00820FC2" w:rsidRPr="00820FC2" w:rsidRDefault="00820FC2" w:rsidP="00820FC2">
      <w:pPr>
        <w:jc w:val="left"/>
        <w:rPr>
          <w:rFonts w:eastAsia="Times New Roman"/>
          <w:b w:val="0"/>
          <w:lang w:eastAsia="ru-RU"/>
        </w:rPr>
      </w:pPr>
      <w:r w:rsidRPr="00820FC2">
        <w:rPr>
          <w:rFonts w:eastAsia="Times New Roman"/>
          <w:b w:val="0"/>
          <w:lang w:eastAsia="ru-RU"/>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представительный орган муниципального образования и Главе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10) участие в пределах полномочий в мероприятиях, направленных на противодействие коррупции;</w:t>
      </w:r>
    </w:p>
    <w:p w:rsidR="00820FC2" w:rsidRPr="00820FC2" w:rsidRDefault="00820FC2" w:rsidP="00820FC2">
      <w:pPr>
        <w:jc w:val="both"/>
        <w:rPr>
          <w:rFonts w:eastAsia="Times New Roman"/>
          <w:b w:val="0"/>
          <w:lang w:eastAsia="ru-RU"/>
        </w:rPr>
      </w:pPr>
      <w:r w:rsidRPr="00820FC2">
        <w:rPr>
          <w:rFonts w:eastAsia="Times New Roman"/>
          <w:b w:val="0"/>
          <w:lang w:eastAsia="ru-RU"/>
        </w:rPr>
        <w:t xml:space="preserve">11) аудит эффективности, </w:t>
      </w:r>
      <w:proofErr w:type="gramStart"/>
      <w:r w:rsidRPr="00820FC2">
        <w:rPr>
          <w:rFonts w:eastAsia="Times New Roman"/>
          <w:b w:val="0"/>
          <w:lang w:eastAsia="ru-RU"/>
        </w:rPr>
        <w:t>направленному</w:t>
      </w:r>
      <w:proofErr w:type="gramEnd"/>
      <w:r w:rsidRPr="00820FC2">
        <w:rPr>
          <w:rFonts w:eastAsia="Times New Roman"/>
          <w:b w:val="0"/>
          <w:lang w:eastAsia="ru-RU"/>
        </w:rPr>
        <w:t xml:space="preserve"> на определение экономности и результативности использования бюджетных средств;</w:t>
      </w:r>
    </w:p>
    <w:p w:rsidR="00820FC2" w:rsidRPr="00820FC2" w:rsidRDefault="00820FC2" w:rsidP="00820FC2">
      <w:pPr>
        <w:jc w:val="both"/>
        <w:rPr>
          <w:rFonts w:eastAsia="Times New Roman"/>
          <w:b w:val="0"/>
          <w:lang w:eastAsia="ru-RU"/>
        </w:rPr>
      </w:pPr>
      <w:r w:rsidRPr="00820FC2">
        <w:rPr>
          <w:rFonts w:eastAsia="Times New Roman"/>
          <w:b w:val="0"/>
          <w:lang w:eastAsia="ru-RU"/>
        </w:rPr>
        <w:t>12) экспертиза проектов решений о местном бюджете, иных нормативных правовых актов бюджетного законодательства Российской Федерации, в том числе обоснованности показателей (параметров и характеристик)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lastRenderedPageBreak/>
        <w:t>13) экспертиза муниципальных программ;</w:t>
      </w:r>
    </w:p>
    <w:p w:rsidR="00820FC2" w:rsidRPr="00820FC2" w:rsidRDefault="00820FC2" w:rsidP="00820FC2">
      <w:pPr>
        <w:jc w:val="left"/>
        <w:rPr>
          <w:rFonts w:eastAsia="Times New Roman"/>
          <w:b w:val="0"/>
          <w:lang w:eastAsia="ru-RU"/>
        </w:rPr>
      </w:pPr>
      <w:r w:rsidRPr="00820FC2">
        <w:rPr>
          <w:rFonts w:eastAsia="Times New Roman"/>
          <w:b w:val="0"/>
          <w:lang w:eastAsia="ru-RU"/>
        </w:rPr>
        <w:t>14) анализ и мониторинг бюджетного процесса, в том числе подготовка предложений по устранению выявленных отклонений в бюджетном процессе;</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15) подготовка предложений по совершенствованию осуществления </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главным администратором бюджетных средств </w:t>
      </w:r>
      <w:proofErr w:type="gramStart"/>
      <w:r w:rsidRPr="00820FC2">
        <w:rPr>
          <w:rFonts w:eastAsia="Times New Roman"/>
          <w:b w:val="0"/>
          <w:lang w:eastAsia="ru-RU"/>
        </w:rPr>
        <w:t>внутреннего</w:t>
      </w:r>
      <w:proofErr w:type="gramEnd"/>
      <w:r w:rsidRPr="00820FC2">
        <w:rPr>
          <w:rFonts w:eastAsia="Times New Roman"/>
          <w:b w:val="0"/>
          <w:lang w:eastAsia="ru-RU"/>
        </w:rPr>
        <w:t xml:space="preserve"> </w:t>
      </w:r>
    </w:p>
    <w:p w:rsidR="00820FC2" w:rsidRPr="00820FC2" w:rsidRDefault="00820FC2" w:rsidP="00820FC2">
      <w:pPr>
        <w:jc w:val="left"/>
        <w:rPr>
          <w:rFonts w:eastAsia="Times New Roman"/>
          <w:b w:val="0"/>
          <w:lang w:eastAsia="ru-RU"/>
        </w:rPr>
      </w:pPr>
      <w:r w:rsidRPr="00820FC2">
        <w:rPr>
          <w:rFonts w:eastAsia="Times New Roman"/>
          <w:b w:val="0"/>
          <w:lang w:eastAsia="ru-RU"/>
        </w:rPr>
        <w:t>муниципального финансового контроля и внутреннего муниципального финансового аудита;</w:t>
      </w:r>
    </w:p>
    <w:p w:rsidR="00820FC2" w:rsidRPr="00820FC2" w:rsidRDefault="00820FC2" w:rsidP="00820FC2">
      <w:pPr>
        <w:jc w:val="left"/>
        <w:rPr>
          <w:rFonts w:eastAsia="Times New Roman"/>
          <w:b w:val="0"/>
          <w:lang w:eastAsia="ru-RU"/>
        </w:rPr>
      </w:pPr>
      <w:r w:rsidRPr="00820FC2">
        <w:rPr>
          <w:rFonts w:eastAsia="Times New Roman"/>
          <w:b w:val="0"/>
          <w:lang w:eastAsia="ru-RU"/>
        </w:rPr>
        <w:t>16) иные полномочия в сфере внешнего муниципального финансового контроля, установленные федеральными законами, Уставом муниципального образования и муниципальными правовыми актами.</w:t>
      </w:r>
    </w:p>
    <w:p w:rsidR="00820FC2" w:rsidRPr="00820FC2" w:rsidRDefault="00820FC2" w:rsidP="00820FC2">
      <w:pPr>
        <w:jc w:val="left"/>
        <w:rPr>
          <w:rFonts w:eastAsia="Times New Roman"/>
          <w:b w:val="0"/>
          <w:lang w:eastAsia="ru-RU"/>
        </w:rPr>
      </w:pPr>
      <w:r w:rsidRPr="00820FC2">
        <w:rPr>
          <w:rFonts w:eastAsia="Times New Roman"/>
          <w:b w:val="0"/>
          <w:lang w:eastAsia="ru-RU"/>
        </w:rPr>
        <w:t>8.2. Совет депутатов муниципального образования, вправе заключать соглашение с Советом депутатов Убинского района о передаче                  контрольно-счетному органу Убинского  района полномочий контрольно-счетного органа муниципального образования по осуществлению внешнего муниципального финансового контроля.</w:t>
      </w:r>
    </w:p>
    <w:p w:rsidR="00820FC2" w:rsidRPr="00820FC2" w:rsidRDefault="00820FC2" w:rsidP="00820FC2">
      <w:pPr>
        <w:rPr>
          <w:rFonts w:eastAsia="Times New Roman"/>
          <w:lang w:eastAsia="ru-RU"/>
        </w:rPr>
      </w:pPr>
    </w:p>
    <w:p w:rsidR="00820FC2" w:rsidRPr="00820FC2" w:rsidRDefault="00820FC2" w:rsidP="00820FC2">
      <w:pPr>
        <w:rPr>
          <w:rFonts w:eastAsia="Times New Roman"/>
          <w:lang w:eastAsia="ru-RU"/>
        </w:rPr>
      </w:pPr>
      <w:r w:rsidRPr="00820FC2">
        <w:rPr>
          <w:rFonts w:eastAsia="Times New Roman"/>
          <w:lang w:eastAsia="ru-RU"/>
        </w:rPr>
        <w:t>Статья 9. Бюджетные полномочия главного распорядителя (распорядителя) бюджетных средств</w:t>
      </w:r>
    </w:p>
    <w:p w:rsidR="00820FC2" w:rsidRPr="00820FC2" w:rsidRDefault="00820FC2" w:rsidP="00820FC2">
      <w:pPr>
        <w:jc w:val="left"/>
        <w:rPr>
          <w:rFonts w:eastAsia="Times New Roman"/>
          <w:b w:val="0"/>
          <w:lang w:eastAsia="ru-RU"/>
        </w:rPr>
      </w:pPr>
      <w:r w:rsidRPr="00820FC2">
        <w:rPr>
          <w:rFonts w:eastAsia="Times New Roman"/>
          <w:b w:val="0"/>
          <w:lang w:eastAsia="ru-RU"/>
        </w:rPr>
        <w:t>9.1. Главный распорядитель бюджетных средств обладает  следующими бюджетными полномочиями:</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1) </w:t>
      </w:r>
      <w:r w:rsidRPr="00820FC2">
        <w:rPr>
          <w:rFonts w:eastAsia="Times New Roman"/>
          <w:b w:val="0"/>
          <w:shd w:val="clear" w:color="auto" w:fill="FFFFFF"/>
          <w:lang w:eastAsia="ru-RU"/>
        </w:rPr>
        <w:t>обеспечивает результативность, адресность и целевой характер использования бюджетных сре</w:t>
      </w:r>
      <w:proofErr w:type="gramStart"/>
      <w:r w:rsidRPr="00820FC2">
        <w:rPr>
          <w:rFonts w:eastAsia="Times New Roman"/>
          <w:b w:val="0"/>
          <w:shd w:val="clear" w:color="auto" w:fill="FFFFFF"/>
          <w:lang w:eastAsia="ru-RU"/>
        </w:rPr>
        <w:t>дств в с</w:t>
      </w:r>
      <w:proofErr w:type="gramEnd"/>
      <w:r w:rsidRPr="00820FC2">
        <w:rPr>
          <w:rFonts w:eastAsia="Times New Roman"/>
          <w:b w:val="0"/>
          <w:shd w:val="clear" w:color="auto" w:fill="FFFFFF"/>
          <w:lang w:eastAsia="ru-RU"/>
        </w:rPr>
        <w:t>оответствии с утвержденными ему бюджетными ассигнованиями и лимитами бюджетных обязательств;</w:t>
      </w:r>
    </w:p>
    <w:p w:rsidR="00820FC2" w:rsidRPr="00820FC2" w:rsidRDefault="00820FC2" w:rsidP="00820FC2">
      <w:pPr>
        <w:jc w:val="left"/>
        <w:rPr>
          <w:rFonts w:eastAsia="Times New Roman"/>
          <w:b w:val="0"/>
          <w:lang w:eastAsia="ru-RU"/>
        </w:rPr>
      </w:pPr>
      <w:r w:rsidRPr="00820FC2">
        <w:rPr>
          <w:rFonts w:eastAsia="Times New Roman"/>
          <w:b w:val="0"/>
          <w:lang w:eastAsia="ru-RU"/>
        </w:rPr>
        <w:t>2) формирует перечень подведомственных ему получателей бюджетных средств;</w:t>
      </w:r>
    </w:p>
    <w:p w:rsidR="00820FC2" w:rsidRPr="00820FC2" w:rsidRDefault="00820FC2" w:rsidP="00820FC2">
      <w:pPr>
        <w:jc w:val="left"/>
        <w:rPr>
          <w:rFonts w:eastAsia="Times New Roman"/>
          <w:b w:val="0"/>
          <w:lang w:eastAsia="ru-RU"/>
        </w:rPr>
      </w:pPr>
      <w:r w:rsidRPr="00820FC2">
        <w:rPr>
          <w:rFonts w:eastAsia="Times New Roman"/>
          <w:b w:val="0"/>
          <w:lang w:eastAsia="ru-RU"/>
        </w:rP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820FC2" w:rsidRPr="00820FC2" w:rsidRDefault="00820FC2" w:rsidP="00820FC2">
      <w:pPr>
        <w:jc w:val="left"/>
        <w:rPr>
          <w:rFonts w:eastAsia="Times New Roman"/>
          <w:b w:val="0"/>
          <w:lang w:eastAsia="ru-RU"/>
        </w:rPr>
      </w:pPr>
      <w:r w:rsidRPr="00820FC2">
        <w:rPr>
          <w:rFonts w:eastAsia="Times New Roman"/>
          <w:b w:val="0"/>
          <w:lang w:eastAsia="ru-RU"/>
        </w:rPr>
        <w:t>4) осуществляет планирование соответствующих расходов местного бюджета, составляет обоснования бюджетных ассигнований;</w:t>
      </w:r>
    </w:p>
    <w:p w:rsidR="00820FC2" w:rsidRPr="00820FC2" w:rsidRDefault="00820FC2" w:rsidP="00820FC2">
      <w:pPr>
        <w:jc w:val="left"/>
        <w:rPr>
          <w:rFonts w:eastAsia="Times New Roman"/>
          <w:b w:val="0"/>
          <w:lang w:eastAsia="ru-RU"/>
        </w:rPr>
      </w:pPr>
      <w:r w:rsidRPr="00820FC2">
        <w:rPr>
          <w:rFonts w:eastAsia="Times New Roman"/>
          <w:b w:val="0"/>
          <w:lang w:eastAsia="ru-RU"/>
        </w:rPr>
        <w:t>5) составляет, утверждает и ведет бюджетную роспись, распределяет бюджетные ассигнования, лимиты бюджетных обязательств по подведомственным получателям бюджетных средств и исполняет соответствующую часть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6) вносит предложения по формированию и изменению лимитов бюджетных обязательств;</w:t>
      </w:r>
    </w:p>
    <w:p w:rsidR="00820FC2" w:rsidRPr="00820FC2" w:rsidRDefault="00820FC2" w:rsidP="00820FC2">
      <w:pPr>
        <w:jc w:val="left"/>
        <w:rPr>
          <w:rFonts w:eastAsia="Times New Roman"/>
          <w:b w:val="0"/>
          <w:lang w:eastAsia="ru-RU"/>
        </w:rPr>
      </w:pPr>
      <w:r w:rsidRPr="00820FC2">
        <w:rPr>
          <w:rFonts w:eastAsia="Times New Roman"/>
          <w:b w:val="0"/>
          <w:lang w:eastAsia="ru-RU"/>
        </w:rPr>
        <w:t>7) вносит предложения по формированию и изменению сводной бюджетной росписи;</w:t>
      </w:r>
    </w:p>
    <w:p w:rsidR="00820FC2" w:rsidRPr="00820FC2" w:rsidRDefault="00820FC2" w:rsidP="00820FC2">
      <w:pPr>
        <w:jc w:val="left"/>
        <w:rPr>
          <w:rFonts w:eastAsia="Times New Roman"/>
          <w:b w:val="0"/>
          <w:lang w:eastAsia="ru-RU"/>
        </w:rPr>
      </w:pPr>
      <w:r w:rsidRPr="00820FC2">
        <w:rPr>
          <w:rFonts w:eastAsia="Times New Roman"/>
          <w:b w:val="0"/>
          <w:lang w:eastAsia="ru-RU"/>
        </w:rPr>
        <w:t>8) определяет порядок утверждения бюджетных смет подведомственных получателей бюджетных средств, являющихся казенными учреждениями;</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9) формирует и утверждает </w:t>
      </w:r>
      <w:r w:rsidRPr="00820FC2">
        <w:rPr>
          <w:rFonts w:eastAsia="Times New Roman"/>
          <w:b w:val="0"/>
          <w:shd w:val="clear" w:color="auto" w:fill="FFFFFF"/>
          <w:lang w:eastAsia="ru-RU"/>
        </w:rPr>
        <w:t>государственные (муниципальные) задания</w:t>
      </w:r>
      <w:proofErr w:type="gramStart"/>
      <w:r w:rsidRPr="00820FC2">
        <w:rPr>
          <w:rFonts w:eastAsia="Times New Roman"/>
          <w:b w:val="0"/>
          <w:shd w:val="clear" w:color="auto" w:fill="FFFFFF"/>
          <w:lang w:eastAsia="ru-RU"/>
        </w:rPr>
        <w:t> </w:t>
      </w:r>
      <w:r w:rsidRPr="00820FC2">
        <w:rPr>
          <w:rFonts w:eastAsia="Times New Roman"/>
          <w:b w:val="0"/>
          <w:lang w:eastAsia="ru-RU"/>
        </w:rPr>
        <w:t>;</w:t>
      </w:r>
      <w:proofErr w:type="gramEnd"/>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10) обеспечивает соблюдение получателями дотаций, субсидий, субвенций и иных межбюджетных трансфертов, имеющих целевое назначение, а также бюджетных инвестиций, определенных Бюджетным кодексом Российской </w:t>
      </w:r>
      <w:r w:rsidRPr="00820FC2">
        <w:rPr>
          <w:rFonts w:eastAsia="Times New Roman"/>
          <w:b w:val="0"/>
          <w:lang w:eastAsia="ru-RU"/>
        </w:rPr>
        <w:lastRenderedPageBreak/>
        <w:t>Федерации, условий, целей и порядка, установленных при их предоставлении;</w:t>
      </w:r>
    </w:p>
    <w:p w:rsidR="00820FC2" w:rsidRPr="00820FC2" w:rsidRDefault="00820FC2" w:rsidP="00820FC2">
      <w:pPr>
        <w:jc w:val="left"/>
        <w:rPr>
          <w:rFonts w:eastAsia="Times New Roman"/>
          <w:b w:val="0"/>
          <w:lang w:eastAsia="ru-RU"/>
        </w:rPr>
      </w:pPr>
      <w:r w:rsidRPr="00820FC2">
        <w:rPr>
          <w:rFonts w:eastAsia="Times New Roman"/>
          <w:b w:val="0"/>
          <w:lang w:eastAsia="ru-RU"/>
        </w:rPr>
        <w:t>11) формирует бюджетную отчетность главного распорядителя бюджетных средств;</w:t>
      </w:r>
    </w:p>
    <w:p w:rsidR="00820FC2" w:rsidRPr="00820FC2" w:rsidRDefault="00820FC2" w:rsidP="00820FC2">
      <w:pPr>
        <w:jc w:val="left"/>
        <w:rPr>
          <w:rFonts w:eastAsia="Times New Roman"/>
          <w:b w:val="0"/>
          <w:lang w:eastAsia="ru-RU"/>
        </w:rPr>
      </w:pPr>
      <w:r w:rsidRPr="00820FC2">
        <w:rPr>
          <w:rFonts w:eastAsia="Times New Roman"/>
          <w:b w:val="0"/>
          <w:lang w:eastAsia="ru-RU"/>
        </w:rPr>
        <w:t>12) отвечает соответственно от имени муниципального образования по денежным обязательствам подведомственных ему получателей бюджетных средств;</w:t>
      </w:r>
    </w:p>
    <w:p w:rsidR="00820FC2" w:rsidRPr="00820FC2" w:rsidRDefault="00820FC2" w:rsidP="00820FC2">
      <w:pPr>
        <w:jc w:val="left"/>
        <w:rPr>
          <w:rFonts w:eastAsia="Times New Roman"/>
          <w:b w:val="0"/>
          <w:color w:val="000000"/>
          <w:lang w:eastAsia="ru-RU"/>
        </w:rPr>
      </w:pPr>
      <w:r w:rsidRPr="00820FC2">
        <w:rPr>
          <w:rFonts w:eastAsia="Times New Roman"/>
          <w:b w:val="0"/>
          <w:lang w:eastAsia="ru-RU"/>
        </w:rPr>
        <w:t>13) осуществляет иные бюджетные полномочия, установленные Бюджетным </w:t>
      </w:r>
      <w:hyperlink r:id="rId7" w:tgtFrame="_blank" w:history="1">
        <w:r w:rsidRPr="00820FC2">
          <w:rPr>
            <w:rFonts w:eastAsia="Times New Roman"/>
            <w:b w:val="0"/>
            <w:sz w:val="24"/>
            <w:lang w:eastAsia="ru-RU"/>
          </w:rPr>
          <w:t>кодексом</w:t>
        </w:r>
      </w:hyperlink>
      <w:r w:rsidRPr="00820FC2">
        <w:rPr>
          <w:rFonts w:eastAsia="Times New Roman"/>
          <w:b w:val="0"/>
          <w:lang w:eastAsia="ru-RU"/>
        </w:rPr>
        <w:t> Российской Федерации и принятыми в соответствии с ним муниципальными правовыми актами, регулирующ</w:t>
      </w:r>
      <w:r w:rsidRPr="00820FC2">
        <w:rPr>
          <w:rFonts w:eastAsia="Times New Roman"/>
          <w:b w:val="0"/>
          <w:color w:val="000000"/>
          <w:lang w:eastAsia="ru-RU"/>
        </w:rPr>
        <w:t>ими бюджетные правоотношения.</w:t>
      </w:r>
    </w:p>
    <w:p w:rsidR="00820FC2" w:rsidRPr="00820FC2" w:rsidRDefault="00820FC2" w:rsidP="00820FC2">
      <w:pPr>
        <w:jc w:val="left"/>
        <w:rPr>
          <w:rFonts w:eastAsia="Times New Roman"/>
          <w:b w:val="0"/>
          <w:color w:val="000000"/>
          <w:lang w:eastAsia="ru-RU"/>
        </w:rPr>
      </w:pPr>
      <w:r w:rsidRPr="00820FC2">
        <w:rPr>
          <w:rFonts w:eastAsia="Times New Roman"/>
          <w:b w:val="0"/>
          <w:color w:val="000000"/>
          <w:lang w:eastAsia="ru-RU"/>
        </w:rPr>
        <w:t xml:space="preserve">9.2. Главный распорядитель  средств местного бюджета выступает </w:t>
      </w:r>
      <w:proofErr w:type="gramStart"/>
      <w:r w:rsidRPr="00820FC2">
        <w:rPr>
          <w:rFonts w:eastAsia="Times New Roman"/>
          <w:b w:val="0"/>
          <w:color w:val="000000"/>
          <w:lang w:eastAsia="ru-RU"/>
        </w:rPr>
        <w:t>в суде соответственно от имени муниципального образования в качестве представителя ответчика по искам к муниципальному образованию</w:t>
      </w:r>
      <w:proofErr w:type="gramEnd"/>
      <w:r w:rsidRPr="00820FC2">
        <w:rPr>
          <w:rFonts w:eastAsia="Times New Roman"/>
          <w:b w:val="0"/>
          <w:color w:val="000000"/>
          <w:lang w:eastAsia="ru-RU"/>
        </w:rPr>
        <w:t>:</w:t>
      </w:r>
    </w:p>
    <w:p w:rsidR="00820FC2" w:rsidRPr="00820FC2" w:rsidRDefault="00820FC2" w:rsidP="00820FC2">
      <w:pPr>
        <w:jc w:val="left"/>
        <w:rPr>
          <w:rFonts w:eastAsia="Times New Roman"/>
          <w:b w:val="0"/>
          <w:color w:val="000000"/>
          <w:lang w:eastAsia="ru-RU"/>
        </w:rPr>
      </w:pPr>
      <w:r w:rsidRPr="00820FC2">
        <w:rPr>
          <w:rFonts w:eastAsia="Times New Roman"/>
          <w:b w:val="0"/>
          <w:color w:val="000000"/>
          <w:lang w:eastAsia="ru-RU"/>
        </w:rPr>
        <w:t>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rsidR="00820FC2" w:rsidRPr="00820FC2" w:rsidRDefault="00820FC2" w:rsidP="00820FC2">
      <w:pPr>
        <w:shd w:val="clear" w:color="auto" w:fill="FFFFFF"/>
        <w:jc w:val="left"/>
        <w:rPr>
          <w:rFonts w:eastAsia="Times New Roman"/>
          <w:b w:val="0"/>
          <w:lang w:eastAsia="ru-RU"/>
        </w:rPr>
      </w:pPr>
      <w:r w:rsidRPr="00820FC2">
        <w:rPr>
          <w:rFonts w:eastAsia="Times New Roman"/>
          <w:b w:val="0"/>
          <w:lang w:eastAsia="ru-RU"/>
        </w:rPr>
        <w:t>1.1)</w:t>
      </w:r>
      <w:r w:rsidRPr="00820FC2">
        <w:rPr>
          <w:rFonts w:eastAsia="Times New Roman"/>
          <w:b w:val="0"/>
          <w:shd w:val="clear" w:color="auto" w:fill="FFFFFF"/>
          <w:lang w:eastAsia="ru-RU"/>
        </w:rPr>
        <w:t xml:space="preserve"> о взыскании денежных средств, в том числе судебных расходов, с казенного учреждения - должника, лицевой счет (счет) которому не открыт в финансовом органе муниципального образования;</w:t>
      </w:r>
    </w:p>
    <w:p w:rsidR="00820FC2" w:rsidRPr="00820FC2" w:rsidRDefault="00820FC2" w:rsidP="00820FC2">
      <w:pPr>
        <w:jc w:val="left"/>
        <w:rPr>
          <w:rFonts w:eastAsia="Times New Roman"/>
          <w:b w:val="0"/>
          <w:color w:val="000000"/>
          <w:lang w:eastAsia="ru-RU"/>
        </w:rPr>
      </w:pPr>
      <w:r w:rsidRPr="00820FC2">
        <w:rPr>
          <w:rFonts w:eastAsia="Times New Roman"/>
          <w:b w:val="0"/>
          <w:color w:val="000000"/>
          <w:lang w:eastAsia="ru-RU"/>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r w:rsidRPr="00820FC2">
        <w:rPr>
          <w:rFonts w:eastAsia="Times New Roman"/>
          <w:b w:val="0"/>
          <w:sz w:val="27"/>
          <w:szCs w:val="27"/>
          <w:shd w:val="clear" w:color="auto" w:fill="FFFFFF"/>
          <w:lang w:eastAsia="ru-RU"/>
        </w:rPr>
        <w:t>;</w:t>
      </w:r>
    </w:p>
    <w:p w:rsidR="00820FC2" w:rsidRPr="00820FC2" w:rsidRDefault="00820FC2" w:rsidP="00820FC2">
      <w:pPr>
        <w:shd w:val="clear" w:color="auto" w:fill="FFFFFF"/>
        <w:jc w:val="left"/>
        <w:rPr>
          <w:rFonts w:eastAsia="Times New Roman"/>
          <w:b w:val="0"/>
          <w:lang w:eastAsia="ru-RU"/>
        </w:rPr>
      </w:pPr>
      <w:r w:rsidRPr="00820FC2">
        <w:rPr>
          <w:rFonts w:eastAsia="Times New Roman"/>
          <w:b w:val="0"/>
          <w:lang w:eastAsia="ru-RU"/>
        </w:rPr>
        <w:t>3)</w:t>
      </w:r>
      <w:r w:rsidRPr="00820FC2">
        <w:rPr>
          <w:rFonts w:eastAsia="Times New Roman"/>
          <w:b w:val="0"/>
          <w:color w:val="000000"/>
          <w:lang w:eastAsia="ru-RU"/>
        </w:rPr>
        <w:t xml:space="preserve"> по иным искам к </w:t>
      </w:r>
      <w:proofErr w:type="spellStart"/>
      <w:r w:rsidRPr="00820FC2">
        <w:rPr>
          <w:rFonts w:eastAsia="Times New Roman"/>
          <w:b w:val="0"/>
          <w:color w:val="000000"/>
          <w:lang w:eastAsia="ru-RU"/>
        </w:rPr>
        <w:t>Колмаковскому</w:t>
      </w:r>
      <w:proofErr w:type="spellEnd"/>
      <w:r w:rsidRPr="00820FC2">
        <w:rPr>
          <w:rFonts w:eastAsia="Times New Roman"/>
          <w:b w:val="0"/>
          <w:color w:val="000000"/>
          <w:lang w:eastAsia="ru-RU"/>
        </w:rPr>
        <w:t xml:space="preserve"> сельсовету Убинского района Новосибирской области, по которым в соответствии с федеральным законом интересы соответствующего публично-правового образования представляет орган, осуществляющий в соответствии с бюджетным законодательством Российской </w:t>
      </w:r>
      <w:proofErr w:type="gramStart"/>
      <w:r w:rsidRPr="00820FC2">
        <w:rPr>
          <w:rFonts w:eastAsia="Times New Roman"/>
          <w:b w:val="0"/>
          <w:color w:val="000000"/>
          <w:lang w:eastAsia="ru-RU"/>
        </w:rPr>
        <w:t>Федерации полномочия главного распорядителя средств бюджета</w:t>
      </w:r>
      <w:proofErr w:type="gramEnd"/>
      <w:r w:rsidRPr="00820FC2">
        <w:rPr>
          <w:rFonts w:eastAsia="Times New Roman"/>
          <w:b w:val="0"/>
          <w:color w:val="000000"/>
          <w:lang w:eastAsia="ru-RU"/>
        </w:rPr>
        <w:t> Колмаковского сельсовета Убинского района Новосибирской области;</w:t>
      </w:r>
    </w:p>
    <w:p w:rsidR="00820FC2" w:rsidRPr="00820FC2" w:rsidRDefault="00820FC2" w:rsidP="00820FC2">
      <w:pPr>
        <w:shd w:val="clear" w:color="auto" w:fill="FFFFFF"/>
        <w:jc w:val="left"/>
        <w:rPr>
          <w:rFonts w:eastAsia="Times New Roman"/>
          <w:b w:val="0"/>
          <w:lang w:eastAsia="ru-RU"/>
        </w:rPr>
      </w:pPr>
      <w:r w:rsidRPr="00820FC2">
        <w:rPr>
          <w:rFonts w:eastAsia="Times New Roman"/>
          <w:b w:val="0"/>
          <w:lang w:eastAsia="ru-RU"/>
        </w:rPr>
        <w:t xml:space="preserve">9.2.1. </w:t>
      </w:r>
      <w:proofErr w:type="gramStart"/>
      <w:r w:rsidRPr="00820FC2">
        <w:rPr>
          <w:rFonts w:eastAsia="Times New Roman"/>
          <w:b w:val="0"/>
          <w:shd w:val="clear" w:color="auto" w:fill="FFFFFF"/>
          <w:lang w:eastAsia="ru-RU"/>
        </w:rPr>
        <w:t>Главный распорядитель средств бюджета муниципального образования выступает в суде соответственно от муниципального образования в качестве представителя истца по искам о взыскании денежных средств в порядке регресса в соответствии с </w:t>
      </w:r>
      <w:hyperlink r:id="rId8" w:anchor="block_108131" w:history="1">
        <w:r w:rsidRPr="00820FC2">
          <w:rPr>
            <w:rFonts w:eastAsia="Times New Roman"/>
            <w:b w:val="0"/>
            <w:color w:val="0000FF"/>
            <w:u w:val="single"/>
            <w:shd w:val="clear" w:color="auto" w:fill="FFFFFF"/>
            <w:lang w:eastAsia="ru-RU"/>
          </w:rPr>
          <w:t>пунктом 3.1 статьи 1081</w:t>
        </w:r>
      </w:hyperlink>
      <w:r w:rsidRPr="00820FC2">
        <w:rPr>
          <w:rFonts w:eastAsia="Times New Roman"/>
          <w:b w:val="0"/>
          <w:shd w:val="clear" w:color="auto" w:fill="FFFFFF"/>
          <w:lang w:eastAsia="ru-RU"/>
        </w:rPr>
        <w:t> Гражданского кодекса Российской Федерации к лицам, чьи действия (бездействие) повлекли возмещение вреда за счет соответственно казны муниципального образования.</w:t>
      </w:r>
      <w:proofErr w:type="gramEnd"/>
    </w:p>
    <w:p w:rsidR="00820FC2" w:rsidRPr="00820FC2" w:rsidRDefault="00820FC2" w:rsidP="00820FC2">
      <w:pPr>
        <w:shd w:val="clear" w:color="auto" w:fill="FFFFFF"/>
        <w:jc w:val="left"/>
        <w:rPr>
          <w:rFonts w:eastAsia="Times New Roman"/>
          <w:b w:val="0"/>
          <w:lang w:eastAsia="ru-RU"/>
        </w:rPr>
      </w:pPr>
      <w:r w:rsidRPr="00820FC2">
        <w:rPr>
          <w:rFonts w:eastAsia="Times New Roman"/>
          <w:b w:val="0"/>
          <w:lang w:eastAsia="ru-RU"/>
        </w:rPr>
        <w:t>9.3. Распорядитель бюджетных средств обладает следующими бюджетными полномочиями:</w:t>
      </w:r>
    </w:p>
    <w:p w:rsidR="00820FC2" w:rsidRPr="00820FC2" w:rsidRDefault="00820FC2" w:rsidP="00820FC2">
      <w:pPr>
        <w:shd w:val="clear" w:color="auto" w:fill="FFFFFF"/>
        <w:jc w:val="left"/>
        <w:rPr>
          <w:rFonts w:eastAsia="Times New Roman"/>
          <w:b w:val="0"/>
          <w:lang w:eastAsia="ru-RU"/>
        </w:rPr>
      </w:pPr>
      <w:r w:rsidRPr="00820FC2">
        <w:rPr>
          <w:rFonts w:eastAsia="Times New Roman"/>
          <w:b w:val="0"/>
          <w:lang w:eastAsia="ru-RU"/>
        </w:rPr>
        <w:t>1) осуществляет планирование соответствующих расходов бюджета;</w:t>
      </w:r>
    </w:p>
    <w:p w:rsidR="00820FC2" w:rsidRPr="00820FC2" w:rsidRDefault="00820FC2" w:rsidP="00820FC2">
      <w:pPr>
        <w:shd w:val="clear" w:color="auto" w:fill="FFFFFF"/>
        <w:jc w:val="left"/>
        <w:rPr>
          <w:rFonts w:eastAsia="Times New Roman"/>
          <w:b w:val="0"/>
          <w:lang w:eastAsia="ru-RU"/>
        </w:rPr>
      </w:pPr>
      <w:r w:rsidRPr="00820FC2">
        <w:rPr>
          <w:rFonts w:eastAsia="Times New Roman"/>
          <w:b w:val="0"/>
          <w:lang w:eastAsia="ru-RU"/>
        </w:rPr>
        <w:lastRenderedPageBreak/>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820FC2" w:rsidRPr="00820FC2" w:rsidRDefault="00820FC2" w:rsidP="00820FC2">
      <w:pPr>
        <w:shd w:val="clear" w:color="auto" w:fill="FFFFFF"/>
        <w:jc w:val="left"/>
        <w:rPr>
          <w:rFonts w:eastAsia="Times New Roman"/>
          <w:b w:val="0"/>
          <w:lang w:eastAsia="ru-RU"/>
        </w:rPr>
      </w:pPr>
      <w:r w:rsidRPr="00820FC2">
        <w:rPr>
          <w:rFonts w:eastAsia="Times New Roman"/>
          <w:b w:val="0"/>
          <w:lang w:eastAsia="ru-RU"/>
        </w:rPr>
        <w:t>3) вносит предложения главному распорядителю бюджетных средств, в ведении которого находится, по формированию и изменению бюджетной росписи;</w:t>
      </w:r>
    </w:p>
    <w:p w:rsidR="00820FC2" w:rsidRPr="00820FC2" w:rsidRDefault="00820FC2" w:rsidP="00820FC2">
      <w:pPr>
        <w:shd w:val="clear" w:color="auto" w:fill="FFFFFF"/>
        <w:jc w:val="left"/>
        <w:rPr>
          <w:rFonts w:eastAsia="Times New Roman"/>
          <w:b w:val="0"/>
          <w:lang w:eastAsia="ru-RU"/>
        </w:rPr>
      </w:pPr>
      <w:r w:rsidRPr="00820FC2">
        <w:rPr>
          <w:rFonts w:eastAsia="Times New Roman"/>
          <w:b w:val="0"/>
          <w:lang w:eastAsia="ru-RU"/>
        </w:rPr>
        <w:t>4)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w:t>
      </w:r>
      <w:hyperlink r:id="rId9" w:tgtFrame="_blank" w:history="1">
        <w:r w:rsidRPr="00820FC2">
          <w:rPr>
            <w:rFonts w:eastAsia="Times New Roman"/>
            <w:b w:val="0"/>
            <w:lang w:eastAsia="ru-RU"/>
          </w:rPr>
          <w:t>Бюджетным кодексом</w:t>
        </w:r>
      </w:hyperlink>
      <w:r w:rsidRPr="00820FC2">
        <w:rPr>
          <w:rFonts w:eastAsia="Times New Roman"/>
          <w:b w:val="0"/>
          <w:lang w:eastAsia="ru-RU"/>
        </w:rPr>
        <w:t> Российской Федерации, условий, целей и порядка, установленных при их предоставлении;</w:t>
      </w:r>
    </w:p>
    <w:p w:rsidR="00820FC2" w:rsidRPr="00820FC2" w:rsidRDefault="00820FC2" w:rsidP="00820FC2">
      <w:pPr>
        <w:shd w:val="clear" w:color="auto" w:fill="FFFFFF"/>
        <w:jc w:val="left"/>
        <w:rPr>
          <w:rFonts w:eastAsia="Times New Roman"/>
          <w:b w:val="0"/>
          <w:lang w:eastAsia="ru-RU"/>
        </w:rPr>
      </w:pPr>
      <w:r w:rsidRPr="00820FC2">
        <w:rPr>
          <w:rFonts w:eastAsia="Times New Roman"/>
          <w:b w:val="0"/>
          <w:lang w:eastAsia="ru-RU"/>
        </w:rPr>
        <w:t>5)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roofErr w:type="gramStart"/>
      <w:r w:rsidRPr="00820FC2">
        <w:rPr>
          <w:rFonts w:eastAsia="Times New Roman"/>
          <w:b w:val="0"/>
          <w:lang w:eastAsia="ru-RU"/>
        </w:rPr>
        <w:t>.».</w:t>
      </w:r>
      <w:proofErr w:type="gramEnd"/>
    </w:p>
    <w:p w:rsidR="007474FC" w:rsidRPr="00BD562F" w:rsidRDefault="00820FC2" w:rsidP="00BD562F">
      <w:pPr>
        <w:shd w:val="clear" w:color="auto" w:fill="FFFFFF"/>
        <w:jc w:val="left"/>
        <w:rPr>
          <w:rFonts w:eastAsia="Times New Roman"/>
          <w:b w:val="0"/>
          <w:lang w:eastAsia="ru-RU"/>
        </w:rPr>
      </w:pPr>
      <w:r w:rsidRPr="00820FC2">
        <w:rPr>
          <w:rFonts w:eastAsia="Times New Roman"/>
          <w:b w:val="0"/>
          <w:lang w:eastAsia="ru-RU"/>
        </w:rPr>
        <w:t> </w:t>
      </w:r>
    </w:p>
    <w:p w:rsidR="00820FC2" w:rsidRPr="00820FC2" w:rsidRDefault="00820FC2" w:rsidP="00820FC2">
      <w:pPr>
        <w:rPr>
          <w:rFonts w:eastAsia="Times New Roman"/>
          <w:lang w:eastAsia="ru-RU"/>
        </w:rPr>
      </w:pPr>
      <w:r w:rsidRPr="00820FC2">
        <w:rPr>
          <w:rFonts w:eastAsia="Times New Roman"/>
          <w:lang w:eastAsia="ru-RU"/>
        </w:rPr>
        <w:t>Статья 10. Бюджетные полномочия главного администратор</w:t>
      </w:r>
      <w:proofErr w:type="gramStart"/>
      <w:r w:rsidRPr="00820FC2">
        <w:rPr>
          <w:rFonts w:eastAsia="Times New Roman"/>
          <w:lang w:eastAsia="ru-RU"/>
        </w:rPr>
        <w:t>а(</w:t>
      </w:r>
      <w:proofErr w:type="gramEnd"/>
      <w:r w:rsidRPr="00820FC2">
        <w:rPr>
          <w:rFonts w:eastAsia="Times New Roman"/>
          <w:lang w:eastAsia="ru-RU"/>
        </w:rPr>
        <w:t>администратор) доходов местного бюджета</w:t>
      </w:r>
    </w:p>
    <w:p w:rsidR="00820FC2" w:rsidRPr="00820FC2" w:rsidRDefault="00820FC2" w:rsidP="00820FC2">
      <w:pPr>
        <w:jc w:val="left"/>
        <w:rPr>
          <w:rFonts w:eastAsia="Times New Roman"/>
          <w:b w:val="0"/>
          <w:lang w:eastAsia="ru-RU"/>
        </w:rPr>
      </w:pPr>
    </w:p>
    <w:p w:rsidR="00820FC2" w:rsidRPr="00820FC2" w:rsidRDefault="00820FC2" w:rsidP="00820FC2">
      <w:pPr>
        <w:jc w:val="left"/>
        <w:rPr>
          <w:rFonts w:eastAsia="Times New Roman"/>
          <w:b w:val="0"/>
          <w:lang w:eastAsia="ru-RU"/>
        </w:rPr>
      </w:pPr>
      <w:r w:rsidRPr="00820FC2">
        <w:rPr>
          <w:rFonts w:eastAsia="Times New Roman"/>
          <w:b w:val="0"/>
          <w:lang w:eastAsia="ru-RU"/>
        </w:rPr>
        <w:t>10.1. Главный администратор доходов местного бюджета обладает следующими полномочиями:</w:t>
      </w:r>
    </w:p>
    <w:p w:rsidR="00820FC2" w:rsidRPr="00820FC2" w:rsidRDefault="00820FC2" w:rsidP="00820FC2">
      <w:pPr>
        <w:jc w:val="left"/>
        <w:rPr>
          <w:rFonts w:eastAsia="Times New Roman"/>
          <w:b w:val="0"/>
          <w:lang w:eastAsia="ru-RU"/>
        </w:rPr>
      </w:pPr>
      <w:r w:rsidRPr="00820FC2">
        <w:rPr>
          <w:rFonts w:eastAsia="Times New Roman"/>
          <w:b w:val="0"/>
          <w:lang w:eastAsia="ru-RU"/>
        </w:rPr>
        <w:t>1)  формирует перечень подведомственных ему администраторов доходов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2)  </w:t>
      </w:r>
      <w:r w:rsidR="001D778B" w:rsidRPr="00E57630">
        <w:rPr>
          <w:b w:val="0"/>
          <w:color w:val="000000"/>
          <w:sz w:val="24"/>
          <w:szCs w:val="24"/>
          <w:shd w:val="clear" w:color="auto" w:fill="FFFFFF"/>
        </w:rPr>
        <w:t xml:space="preserve">представляет сведения, необходимые для составления среднесрочного финансового плана и (или) </w:t>
      </w:r>
      <w:r w:rsidR="001D778B" w:rsidRPr="00E57630">
        <w:rPr>
          <w:b w:val="0"/>
          <w:sz w:val="24"/>
          <w:szCs w:val="24"/>
        </w:rPr>
        <w:t>проекта бюджета поселения</w:t>
      </w:r>
      <w:r w:rsidRPr="00820FC2">
        <w:rPr>
          <w:rFonts w:eastAsia="Times New Roman"/>
          <w:b w:val="0"/>
          <w:lang w:eastAsia="ru-RU"/>
        </w:rPr>
        <w:t>;</w:t>
      </w:r>
    </w:p>
    <w:p w:rsidR="00820FC2" w:rsidRPr="00820FC2" w:rsidRDefault="00820FC2" w:rsidP="00820FC2">
      <w:pPr>
        <w:jc w:val="left"/>
        <w:rPr>
          <w:rFonts w:eastAsia="Times New Roman"/>
          <w:b w:val="0"/>
          <w:lang w:eastAsia="ru-RU"/>
        </w:rPr>
      </w:pPr>
      <w:r w:rsidRPr="00820FC2">
        <w:rPr>
          <w:rFonts w:eastAsia="Times New Roman"/>
          <w:b w:val="0"/>
          <w:lang w:eastAsia="ru-RU"/>
        </w:rPr>
        <w:t>3)  представляет сведения для составления и ведения кассового плана;</w:t>
      </w:r>
    </w:p>
    <w:p w:rsidR="00820FC2" w:rsidRPr="00820FC2" w:rsidRDefault="00820FC2" w:rsidP="00820FC2">
      <w:pPr>
        <w:jc w:val="left"/>
        <w:rPr>
          <w:rFonts w:eastAsia="Times New Roman"/>
          <w:b w:val="0"/>
          <w:lang w:eastAsia="ru-RU"/>
        </w:rPr>
      </w:pPr>
      <w:r w:rsidRPr="00820FC2">
        <w:rPr>
          <w:rFonts w:eastAsia="Times New Roman"/>
          <w:b w:val="0"/>
          <w:lang w:eastAsia="ru-RU"/>
        </w:rPr>
        <w:t>4)  формирует и представляет бюджетную отчетность главного администратора доходов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5) </w:t>
      </w:r>
      <w:r w:rsidR="004061FE" w:rsidRPr="00BE4343">
        <w:rPr>
          <w:b w:val="0"/>
          <w:color w:val="000000"/>
          <w:sz w:val="24"/>
          <w:szCs w:val="24"/>
          <w:shd w:val="clear" w:color="auto" w:fill="FFFFFF"/>
        </w:rPr>
        <w:t>представляет для включения в перечень источников доходов Российской Федерации и реестр источников доходов бюджета сведения о закрепленных за ним источниках доходов»</w:t>
      </w:r>
      <w:r w:rsidRPr="00820FC2">
        <w:rPr>
          <w:rFonts w:eastAsia="Times New Roman"/>
          <w:b w:val="0"/>
          <w:lang w:eastAsia="ru-RU"/>
        </w:rPr>
        <w:t>;</w:t>
      </w:r>
    </w:p>
    <w:p w:rsidR="00820FC2" w:rsidRPr="00820FC2" w:rsidRDefault="00820FC2" w:rsidP="00820FC2">
      <w:pPr>
        <w:jc w:val="left"/>
        <w:rPr>
          <w:rFonts w:eastAsia="Times New Roman"/>
          <w:b w:val="0"/>
          <w:lang w:eastAsia="ru-RU"/>
        </w:rPr>
      </w:pPr>
      <w:r w:rsidRPr="00820FC2">
        <w:rPr>
          <w:rFonts w:eastAsia="Times New Roman"/>
          <w:b w:val="0"/>
          <w:lang w:eastAsia="ru-RU"/>
        </w:rPr>
        <w:t>6) утверждает методику прогнозирования поступлений доходов в местный бюджет;</w:t>
      </w:r>
    </w:p>
    <w:p w:rsidR="00820FC2" w:rsidRPr="00820FC2" w:rsidRDefault="00820FC2" w:rsidP="00820FC2">
      <w:pPr>
        <w:jc w:val="left"/>
        <w:rPr>
          <w:rFonts w:eastAsia="Times New Roman"/>
          <w:b w:val="0"/>
          <w:lang w:eastAsia="ru-RU"/>
        </w:rPr>
      </w:pPr>
      <w:r w:rsidRPr="00820FC2">
        <w:rPr>
          <w:rFonts w:eastAsia="Times New Roman"/>
          <w:b w:val="0"/>
          <w:lang w:eastAsia="ru-RU"/>
        </w:rPr>
        <w:t>7)  осуществляет иные бюджетные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w:t>
      </w:r>
    </w:p>
    <w:p w:rsidR="00820FC2" w:rsidRPr="00820FC2" w:rsidRDefault="00820FC2" w:rsidP="00820FC2">
      <w:pPr>
        <w:jc w:val="left"/>
        <w:rPr>
          <w:rFonts w:eastAsia="Times New Roman"/>
          <w:b w:val="0"/>
          <w:lang w:eastAsia="ru-RU"/>
        </w:rPr>
      </w:pPr>
      <w:r w:rsidRPr="00820FC2">
        <w:rPr>
          <w:rFonts w:eastAsia="Times New Roman"/>
          <w:b w:val="0"/>
          <w:lang w:eastAsia="ru-RU"/>
        </w:rPr>
        <w:t>10.2. Администратор доходов местного бюджета обладает следующими полномочиями:</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1) осуществляет начисление, учет и </w:t>
      </w:r>
      <w:proofErr w:type="gramStart"/>
      <w:r w:rsidRPr="00820FC2">
        <w:rPr>
          <w:rFonts w:eastAsia="Times New Roman"/>
          <w:b w:val="0"/>
          <w:lang w:eastAsia="ru-RU"/>
        </w:rPr>
        <w:t>контроль за</w:t>
      </w:r>
      <w:proofErr w:type="gramEnd"/>
      <w:r w:rsidRPr="00820FC2">
        <w:rPr>
          <w:rFonts w:eastAsia="Times New Roman"/>
          <w:b w:val="0"/>
          <w:lang w:eastAsia="ru-RU"/>
        </w:rPr>
        <w:t xml:space="preserve"> правильностью исчисления, полнотой и своевременностью осуществления платежей в местный бюджет, пеней и штрафов по ним;</w:t>
      </w:r>
    </w:p>
    <w:p w:rsidR="00820FC2" w:rsidRPr="00820FC2" w:rsidRDefault="00820FC2" w:rsidP="00820FC2">
      <w:pPr>
        <w:jc w:val="left"/>
        <w:rPr>
          <w:rFonts w:eastAsia="Times New Roman"/>
          <w:b w:val="0"/>
          <w:lang w:eastAsia="ru-RU"/>
        </w:rPr>
      </w:pPr>
      <w:r w:rsidRPr="00820FC2">
        <w:rPr>
          <w:rFonts w:eastAsia="Times New Roman"/>
          <w:b w:val="0"/>
          <w:lang w:eastAsia="ru-RU"/>
        </w:rPr>
        <w:t>2) осуществляет взыскание задолженности по платежам в местный бюджет, пеней и штрафов;</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3) принимает решение о возврате излишне уплаченных (взысканных) платежей в местный бюджет, пеней и штрафов, а также процентов за </w:t>
      </w:r>
      <w:r w:rsidRPr="00820FC2">
        <w:rPr>
          <w:rFonts w:eastAsia="Times New Roman"/>
          <w:b w:val="0"/>
          <w:lang w:eastAsia="ru-RU"/>
        </w:rPr>
        <w:lastRenderedPageBreak/>
        <w:t>несвоевременное осуществление такого возврата и процентов, начисленных на излишне взысканные суммы;</w:t>
      </w:r>
    </w:p>
    <w:p w:rsidR="00820FC2" w:rsidRPr="00820FC2" w:rsidRDefault="00820FC2" w:rsidP="00820FC2">
      <w:pPr>
        <w:jc w:val="left"/>
        <w:rPr>
          <w:rFonts w:eastAsia="Times New Roman"/>
          <w:b w:val="0"/>
          <w:lang w:eastAsia="ru-RU"/>
        </w:rPr>
      </w:pPr>
      <w:r w:rsidRPr="00820FC2">
        <w:rPr>
          <w:rFonts w:eastAsia="Times New Roman"/>
          <w:b w:val="0"/>
          <w:lang w:eastAsia="ru-RU"/>
        </w:rPr>
        <w:t>4) принимает решение о зачете (уточнении) платежей в бюджеты бюджетной системы Российской Федерации;</w:t>
      </w:r>
    </w:p>
    <w:p w:rsidR="00820FC2" w:rsidRPr="00820FC2" w:rsidRDefault="00820FC2" w:rsidP="00820FC2">
      <w:pPr>
        <w:jc w:val="left"/>
        <w:rPr>
          <w:rFonts w:eastAsia="Times New Roman"/>
          <w:b w:val="0"/>
          <w:lang w:eastAsia="ru-RU"/>
        </w:rPr>
      </w:pPr>
      <w:r w:rsidRPr="00820FC2">
        <w:rPr>
          <w:rFonts w:eastAsia="Times New Roman"/>
          <w:b w:val="0"/>
          <w:lang w:eastAsia="ru-RU"/>
        </w:rPr>
        <w:t>5) принимает решение о признании безнадежной к взысканию задолженности по платежам в местный бюджет;</w:t>
      </w:r>
    </w:p>
    <w:p w:rsidR="00820FC2" w:rsidRPr="00820FC2" w:rsidRDefault="00820FC2" w:rsidP="00820FC2">
      <w:pPr>
        <w:jc w:val="left"/>
        <w:rPr>
          <w:rFonts w:eastAsia="Times New Roman"/>
          <w:b w:val="0"/>
          <w:lang w:eastAsia="ru-RU"/>
        </w:rPr>
      </w:pPr>
      <w:r w:rsidRPr="00820FC2">
        <w:rPr>
          <w:rFonts w:eastAsia="Times New Roman"/>
          <w:b w:val="0"/>
          <w:lang w:eastAsia="ru-RU"/>
        </w:rPr>
        <w:t>6) осуществляет иные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11. Бюджетные полномочия главного администратора (администратора) источников финансирования дефицита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11.1. Главный администратор источников финансирования дефицита местного бюджета обладает следующими бюджетными полномочиями:</w:t>
      </w:r>
    </w:p>
    <w:p w:rsidR="00820FC2" w:rsidRPr="00820FC2" w:rsidRDefault="00820FC2" w:rsidP="00820FC2">
      <w:pPr>
        <w:jc w:val="left"/>
        <w:rPr>
          <w:rFonts w:eastAsia="Times New Roman"/>
          <w:b w:val="0"/>
          <w:lang w:eastAsia="ru-RU"/>
        </w:rPr>
      </w:pPr>
      <w:r w:rsidRPr="00820FC2">
        <w:rPr>
          <w:rFonts w:eastAsia="Times New Roman"/>
          <w:b w:val="0"/>
          <w:lang w:eastAsia="ru-RU"/>
        </w:rPr>
        <w:t>1) формирует перечни подведомственных ему администраторов источников финансирования дефицита местного бюджета;</w:t>
      </w:r>
    </w:p>
    <w:p w:rsidR="00820FC2" w:rsidRPr="00820FC2" w:rsidRDefault="00820FC2" w:rsidP="00820FC2">
      <w:pPr>
        <w:jc w:val="left"/>
        <w:rPr>
          <w:rFonts w:asciiTheme="minorHAnsi" w:eastAsia="Calibri" w:hAnsiTheme="minorHAnsi" w:cstheme="minorBidi"/>
          <w:b w:val="0"/>
          <w:sz w:val="22"/>
          <w:szCs w:val="22"/>
          <w:lang w:eastAsia="ru-RU"/>
        </w:rPr>
      </w:pPr>
      <w:proofErr w:type="gramStart"/>
      <w:r w:rsidRPr="00820FC2">
        <w:rPr>
          <w:rFonts w:eastAsia="Times New Roman"/>
          <w:b w:val="0"/>
          <w:lang w:eastAsia="ru-RU"/>
        </w:rPr>
        <w:t xml:space="preserve">2) </w:t>
      </w:r>
      <w:r w:rsidRPr="00820FC2">
        <w:rPr>
          <w:rFonts w:asciiTheme="minorHAnsi" w:eastAsia="Calibri" w:hAnsiTheme="minorHAnsi" w:cstheme="minorBidi"/>
          <w:b w:val="0"/>
          <w:color w:val="000000"/>
          <w:sz w:val="22"/>
          <w:szCs w:val="22"/>
          <w:shd w:val="clear" w:color="auto" w:fill="FFFFFF"/>
        </w:rPr>
        <w:t xml:space="preserve"> осуществляет планирование (прогнозирование) поступлений и выплат по источникам финансирования дефицита бюджета (за исключением операций по управлению остатками средств на едином счете бюджета, операций, связанных с единым налоговым платежом, операций, связанных с авансовым платежом, предусмотренным в отношении обязательных платежей правом Евразийского экономического союза и законодательством Российской Федерации, операций, связанных с денежным залогом, предусмотренным правом Евразийского экономического союза и законодательством Российской</w:t>
      </w:r>
      <w:proofErr w:type="gramEnd"/>
      <w:r w:rsidRPr="00820FC2">
        <w:rPr>
          <w:rFonts w:asciiTheme="minorHAnsi" w:eastAsia="Calibri" w:hAnsiTheme="minorHAnsi" w:cstheme="minorBidi"/>
          <w:b w:val="0"/>
          <w:color w:val="000000"/>
          <w:sz w:val="22"/>
          <w:szCs w:val="22"/>
          <w:shd w:val="clear" w:color="auto" w:fill="FFFFFF"/>
        </w:rPr>
        <w:t xml:space="preserve"> </w:t>
      </w:r>
      <w:proofErr w:type="gramStart"/>
      <w:r w:rsidRPr="00820FC2">
        <w:rPr>
          <w:rFonts w:asciiTheme="minorHAnsi" w:eastAsia="Calibri" w:hAnsiTheme="minorHAnsi" w:cstheme="minorBidi"/>
          <w:b w:val="0"/>
          <w:color w:val="000000"/>
          <w:sz w:val="22"/>
          <w:szCs w:val="22"/>
          <w:shd w:val="clear" w:color="auto" w:fill="FFFFFF"/>
        </w:rPr>
        <w:t>Федерации о таможенном регулировании)</w:t>
      </w:r>
      <w:r w:rsidRPr="00820FC2">
        <w:rPr>
          <w:rFonts w:asciiTheme="minorHAnsi" w:eastAsia="Calibri" w:hAnsiTheme="minorHAnsi" w:cstheme="minorBidi"/>
          <w:b w:val="0"/>
          <w:sz w:val="22"/>
          <w:szCs w:val="22"/>
          <w:lang w:eastAsia="ru-RU"/>
        </w:rPr>
        <w:t>;</w:t>
      </w:r>
      <w:proofErr w:type="gramEnd"/>
    </w:p>
    <w:p w:rsidR="00820FC2" w:rsidRPr="00820FC2" w:rsidRDefault="00820FC2" w:rsidP="00820FC2">
      <w:pPr>
        <w:jc w:val="left"/>
        <w:rPr>
          <w:rFonts w:eastAsia="Times New Roman"/>
          <w:b w:val="0"/>
          <w:lang w:eastAsia="ru-RU"/>
        </w:rPr>
      </w:pPr>
      <w:r w:rsidRPr="00820FC2">
        <w:rPr>
          <w:rFonts w:eastAsia="Times New Roman"/>
          <w:b w:val="0"/>
          <w:lang w:eastAsia="ru-RU"/>
        </w:rPr>
        <w:t>3)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4) 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5) формирует бюджетную отчетность главного администратора источников </w:t>
      </w:r>
    </w:p>
    <w:p w:rsidR="00820FC2" w:rsidRPr="00820FC2" w:rsidRDefault="00820FC2" w:rsidP="00820FC2">
      <w:pPr>
        <w:jc w:val="left"/>
        <w:rPr>
          <w:rFonts w:eastAsia="Times New Roman"/>
          <w:b w:val="0"/>
          <w:lang w:eastAsia="ru-RU"/>
        </w:rPr>
      </w:pPr>
      <w:r w:rsidRPr="00820FC2">
        <w:rPr>
          <w:rFonts w:eastAsia="Times New Roman"/>
          <w:b w:val="0"/>
          <w:lang w:eastAsia="ru-RU"/>
        </w:rPr>
        <w:t>финансирования дефицита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6) утверждает методику прогнозирования поступлений по источникам финансирования дефицита бюджета в соответствии с общими требованиями к такой методике, установленными Правительством Российской Федерации;</w:t>
      </w:r>
    </w:p>
    <w:p w:rsidR="00820FC2" w:rsidRPr="00820FC2" w:rsidRDefault="00820FC2" w:rsidP="00820FC2">
      <w:pPr>
        <w:jc w:val="left"/>
        <w:rPr>
          <w:rFonts w:eastAsia="Times New Roman"/>
          <w:b w:val="0"/>
          <w:lang w:eastAsia="ru-RU"/>
        </w:rPr>
      </w:pPr>
      <w:r w:rsidRPr="00820FC2">
        <w:rPr>
          <w:rFonts w:eastAsia="Times New Roman"/>
          <w:b w:val="0"/>
          <w:lang w:eastAsia="ru-RU"/>
        </w:rPr>
        <w:t>7) составляет обоснования бюджетных ассигнований.</w:t>
      </w:r>
    </w:p>
    <w:p w:rsidR="00820FC2" w:rsidRPr="00820FC2" w:rsidRDefault="00820FC2" w:rsidP="00820FC2">
      <w:pPr>
        <w:jc w:val="left"/>
        <w:rPr>
          <w:rFonts w:eastAsia="Times New Roman"/>
          <w:b w:val="0"/>
          <w:lang w:eastAsia="ru-RU"/>
        </w:rPr>
      </w:pPr>
      <w:r w:rsidRPr="00820FC2">
        <w:rPr>
          <w:rFonts w:eastAsia="Times New Roman"/>
          <w:b w:val="0"/>
          <w:lang w:eastAsia="ru-RU"/>
        </w:rPr>
        <w:t>11.2. Администратор источников финансирования дефицита местного бюджета обладает следующими полномочиями:</w:t>
      </w:r>
    </w:p>
    <w:p w:rsidR="00820FC2" w:rsidRPr="00820FC2" w:rsidRDefault="00820FC2" w:rsidP="00820FC2">
      <w:pPr>
        <w:spacing w:after="200"/>
        <w:jc w:val="both"/>
        <w:rPr>
          <w:rFonts w:eastAsia="Calibri"/>
          <w:b w:val="0"/>
          <w:sz w:val="20"/>
          <w:szCs w:val="20"/>
        </w:rPr>
      </w:pPr>
      <w:proofErr w:type="gramStart"/>
      <w:r w:rsidRPr="00820FC2">
        <w:rPr>
          <w:rFonts w:eastAsia="Calibri"/>
          <w:b w:val="0"/>
          <w:sz w:val="20"/>
          <w:szCs w:val="20"/>
        </w:rPr>
        <w:t xml:space="preserve">1) </w:t>
      </w:r>
      <w:r w:rsidRPr="00820FC2">
        <w:rPr>
          <w:rFonts w:eastAsia="Calibri"/>
          <w:b w:val="0"/>
          <w:color w:val="000000"/>
          <w:sz w:val="20"/>
          <w:szCs w:val="20"/>
          <w:shd w:val="clear" w:color="auto" w:fill="FFFFFF"/>
        </w:rPr>
        <w:t>осуществляет планирование (прогнозирование) поступлений и выплат по источникам финансирования дефицита бюджета (за исключением операций по управлению остатками средств на едином счете бюджета, операций, связанных с единым налоговым платежом, операций, связанных с авансовым платежом, предусмотренным в отношении обязательных платежей правом Евразийского экономического союза и законодательством Российской Федерации, операций, связанных с денежным залогом, предусмотренным правом Евразийского экономического союза и законодательством</w:t>
      </w:r>
      <w:r w:rsidRPr="00820FC2">
        <w:rPr>
          <w:rFonts w:eastAsia="Calibri"/>
          <w:b w:val="0"/>
          <w:color w:val="000000"/>
          <w:shd w:val="clear" w:color="auto" w:fill="FFFFFF"/>
        </w:rPr>
        <w:t xml:space="preserve"> </w:t>
      </w:r>
      <w:r w:rsidRPr="00820FC2">
        <w:rPr>
          <w:rFonts w:eastAsia="Calibri"/>
          <w:b w:val="0"/>
          <w:color w:val="000000"/>
          <w:sz w:val="20"/>
          <w:szCs w:val="20"/>
          <w:shd w:val="clear" w:color="auto" w:fill="FFFFFF"/>
        </w:rPr>
        <w:t>Российской</w:t>
      </w:r>
      <w:proofErr w:type="gramEnd"/>
      <w:r w:rsidRPr="00820FC2">
        <w:rPr>
          <w:rFonts w:eastAsia="Calibri"/>
          <w:b w:val="0"/>
          <w:color w:val="000000"/>
          <w:sz w:val="20"/>
          <w:szCs w:val="20"/>
          <w:shd w:val="clear" w:color="auto" w:fill="FFFFFF"/>
        </w:rPr>
        <w:t xml:space="preserve"> </w:t>
      </w:r>
      <w:proofErr w:type="gramStart"/>
      <w:r w:rsidRPr="00820FC2">
        <w:rPr>
          <w:rFonts w:eastAsia="Calibri"/>
          <w:b w:val="0"/>
          <w:color w:val="000000"/>
          <w:sz w:val="20"/>
          <w:szCs w:val="20"/>
          <w:shd w:val="clear" w:color="auto" w:fill="FFFFFF"/>
        </w:rPr>
        <w:t>Федерации о таможенном регулировании)</w:t>
      </w:r>
      <w:r w:rsidRPr="00820FC2">
        <w:rPr>
          <w:rFonts w:eastAsia="Calibri"/>
          <w:b w:val="0"/>
          <w:sz w:val="20"/>
          <w:szCs w:val="20"/>
        </w:rPr>
        <w:t>;</w:t>
      </w:r>
      <w:proofErr w:type="gramEnd"/>
    </w:p>
    <w:p w:rsidR="00820FC2" w:rsidRPr="00820FC2" w:rsidRDefault="00820FC2" w:rsidP="00820FC2">
      <w:pPr>
        <w:autoSpaceDE w:val="0"/>
        <w:autoSpaceDN w:val="0"/>
        <w:adjustRightInd w:val="0"/>
        <w:jc w:val="left"/>
        <w:rPr>
          <w:rFonts w:eastAsia="Times New Roman"/>
          <w:b w:val="0"/>
          <w:lang w:eastAsia="ru-RU"/>
        </w:rPr>
      </w:pPr>
      <w:r w:rsidRPr="00820FC2">
        <w:rPr>
          <w:rFonts w:eastAsia="Times New Roman"/>
          <w:b w:val="0"/>
          <w:lang w:eastAsia="ru-RU"/>
        </w:rPr>
        <w:lastRenderedPageBreak/>
        <w:t xml:space="preserve">2) осуществляет </w:t>
      </w:r>
      <w:proofErr w:type="gramStart"/>
      <w:r w:rsidRPr="00820FC2">
        <w:rPr>
          <w:rFonts w:eastAsia="Times New Roman"/>
          <w:b w:val="0"/>
          <w:lang w:eastAsia="ru-RU"/>
        </w:rPr>
        <w:t>контроль за</w:t>
      </w:r>
      <w:proofErr w:type="gramEnd"/>
      <w:r w:rsidRPr="00820FC2">
        <w:rPr>
          <w:rFonts w:eastAsia="Times New Roman"/>
          <w:b w:val="0"/>
          <w:lang w:eastAsia="ru-RU"/>
        </w:rPr>
        <w:t xml:space="preserve"> полнотой и своевременностью поступления в бюджет источников финансирования дефицита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3) обеспечивает поступления в бюджет и выплаты из бюджета </w:t>
      </w:r>
      <w:proofErr w:type="gramStart"/>
      <w:r w:rsidRPr="00820FC2">
        <w:rPr>
          <w:rFonts w:eastAsia="Times New Roman"/>
          <w:b w:val="0"/>
          <w:lang w:eastAsia="ru-RU"/>
        </w:rPr>
        <w:t>по</w:t>
      </w:r>
      <w:proofErr w:type="gramEnd"/>
    </w:p>
    <w:p w:rsidR="00820FC2" w:rsidRPr="00820FC2" w:rsidRDefault="00820FC2" w:rsidP="00820FC2">
      <w:pPr>
        <w:jc w:val="left"/>
        <w:rPr>
          <w:rFonts w:eastAsia="Times New Roman"/>
          <w:b w:val="0"/>
          <w:lang w:eastAsia="ru-RU"/>
        </w:rPr>
      </w:pPr>
      <w:r w:rsidRPr="00820FC2">
        <w:rPr>
          <w:rFonts w:eastAsia="Times New Roman"/>
          <w:b w:val="0"/>
          <w:lang w:eastAsia="ru-RU"/>
        </w:rPr>
        <w:t>источникам финансирования дефицита местного бюджета;</w:t>
      </w:r>
    </w:p>
    <w:p w:rsidR="00820FC2" w:rsidRPr="00820FC2" w:rsidRDefault="00820FC2" w:rsidP="00820FC2">
      <w:pPr>
        <w:jc w:val="both"/>
        <w:rPr>
          <w:rFonts w:eastAsia="Times New Roman"/>
          <w:b w:val="0"/>
          <w:lang w:eastAsia="ru-RU"/>
        </w:rPr>
      </w:pPr>
      <w:r w:rsidRPr="00820FC2">
        <w:rPr>
          <w:rFonts w:eastAsia="Times New Roman"/>
          <w:b w:val="0"/>
          <w:lang w:eastAsia="ru-RU"/>
        </w:rPr>
        <w:t>4) формирует и представляет бюджетную отчетность;</w:t>
      </w:r>
    </w:p>
    <w:p w:rsidR="00820FC2" w:rsidRPr="00820FC2" w:rsidRDefault="00820FC2" w:rsidP="00820FC2">
      <w:pPr>
        <w:jc w:val="left"/>
        <w:rPr>
          <w:rFonts w:eastAsia="Times New Roman"/>
          <w:b w:val="0"/>
          <w:lang w:eastAsia="ru-RU"/>
        </w:rPr>
      </w:pPr>
      <w:r w:rsidRPr="00820FC2">
        <w:rPr>
          <w:rFonts w:eastAsia="Times New Roman"/>
          <w:b w:val="0"/>
          <w:color w:val="000000"/>
          <w:lang w:eastAsia="ru-RU"/>
        </w:rPr>
        <w:t>5) 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820FC2" w:rsidRPr="00820FC2" w:rsidRDefault="00820FC2" w:rsidP="00820FC2">
      <w:pPr>
        <w:jc w:val="left"/>
        <w:rPr>
          <w:rFonts w:eastAsia="Times New Roman"/>
          <w:b w:val="0"/>
          <w:lang w:eastAsia="ru-RU"/>
        </w:rPr>
      </w:pPr>
      <w:r w:rsidRPr="00820FC2">
        <w:rPr>
          <w:rFonts w:eastAsia="Times New Roman"/>
          <w:b w:val="0"/>
          <w:lang w:eastAsia="ru-RU"/>
        </w:rPr>
        <w:t>6) осуществляет иные полномочия, установленные Бюджетным Кодексом и принимаемыми в соответствии с ним муниципальными правовыми актами, регулирующими бюджетные правоотношения.</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12. Бюджетные полномочия получателя средств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12.1. Получатель средств местного бюджета обладает полномочиями:</w:t>
      </w:r>
    </w:p>
    <w:p w:rsidR="00820FC2" w:rsidRPr="00820FC2" w:rsidRDefault="00820FC2" w:rsidP="00820FC2">
      <w:pPr>
        <w:jc w:val="left"/>
        <w:rPr>
          <w:rFonts w:eastAsia="Times New Roman"/>
          <w:b w:val="0"/>
          <w:lang w:eastAsia="ru-RU"/>
        </w:rPr>
      </w:pPr>
      <w:r w:rsidRPr="00820FC2">
        <w:rPr>
          <w:rFonts w:eastAsia="Times New Roman"/>
          <w:b w:val="0"/>
          <w:lang w:eastAsia="ru-RU"/>
        </w:rPr>
        <w:t>1) составляет и исполняет бюджетную смету;</w:t>
      </w:r>
    </w:p>
    <w:p w:rsidR="00820FC2" w:rsidRPr="00820FC2" w:rsidRDefault="00820FC2" w:rsidP="00820FC2">
      <w:pPr>
        <w:jc w:val="left"/>
        <w:rPr>
          <w:rFonts w:eastAsia="Times New Roman"/>
          <w:b w:val="0"/>
          <w:lang w:eastAsia="ru-RU"/>
        </w:rPr>
      </w:pPr>
      <w:r w:rsidRPr="00820FC2">
        <w:rPr>
          <w:rFonts w:eastAsia="Times New Roman"/>
          <w:b w:val="0"/>
          <w:lang w:eastAsia="ru-RU"/>
        </w:rPr>
        <w:t>2) принимает и (или) исполняет в пределах доведенных лимитов бюджетных обязательств и (или) бюджетных ассигнований бюджетные обязательства;</w:t>
      </w:r>
    </w:p>
    <w:p w:rsidR="00820FC2" w:rsidRPr="00820FC2" w:rsidRDefault="00820FC2" w:rsidP="00820FC2">
      <w:pPr>
        <w:jc w:val="left"/>
        <w:rPr>
          <w:rFonts w:eastAsia="Times New Roman"/>
          <w:b w:val="0"/>
          <w:lang w:eastAsia="ru-RU"/>
        </w:rPr>
      </w:pPr>
      <w:r w:rsidRPr="00820FC2">
        <w:rPr>
          <w:rFonts w:eastAsia="Times New Roman"/>
          <w:b w:val="0"/>
          <w:lang w:eastAsia="ru-RU"/>
        </w:rPr>
        <w:t>3) обеспечивает результативность, целевой характер использования предусмотренных ему бюджетных ассигнований;</w:t>
      </w:r>
    </w:p>
    <w:p w:rsidR="00820FC2" w:rsidRPr="00820FC2" w:rsidRDefault="00820FC2" w:rsidP="00820FC2">
      <w:pPr>
        <w:jc w:val="left"/>
        <w:rPr>
          <w:rFonts w:eastAsia="Times New Roman"/>
          <w:b w:val="0"/>
          <w:lang w:eastAsia="ru-RU"/>
        </w:rPr>
      </w:pPr>
      <w:r w:rsidRPr="00820FC2">
        <w:rPr>
          <w:rFonts w:eastAsia="Times New Roman"/>
          <w:b w:val="0"/>
          <w:lang w:eastAsia="ru-RU"/>
        </w:rPr>
        <w:t>4) вносит главному распорядителю (распорядителю) бюджетных сре</w:t>
      </w:r>
      <w:proofErr w:type="gramStart"/>
      <w:r w:rsidRPr="00820FC2">
        <w:rPr>
          <w:rFonts w:eastAsia="Times New Roman"/>
          <w:b w:val="0"/>
          <w:lang w:eastAsia="ru-RU"/>
        </w:rPr>
        <w:t>дств пр</w:t>
      </w:r>
      <w:proofErr w:type="gramEnd"/>
      <w:r w:rsidRPr="00820FC2">
        <w:rPr>
          <w:rFonts w:eastAsia="Times New Roman"/>
          <w:b w:val="0"/>
          <w:lang w:eastAsia="ru-RU"/>
        </w:rPr>
        <w:t>едложения по изменению бюджетной росписи;</w:t>
      </w:r>
    </w:p>
    <w:p w:rsidR="00820FC2" w:rsidRPr="00820FC2" w:rsidRDefault="00820FC2" w:rsidP="00820FC2">
      <w:pPr>
        <w:jc w:val="left"/>
        <w:rPr>
          <w:rFonts w:eastAsia="Times New Roman"/>
          <w:b w:val="0"/>
          <w:lang w:eastAsia="ru-RU"/>
        </w:rPr>
      </w:pPr>
      <w:r w:rsidRPr="00820FC2">
        <w:rPr>
          <w:rFonts w:eastAsia="Times New Roman"/>
          <w:b w:val="0"/>
          <w:lang w:eastAsia="ru-RU"/>
        </w:rPr>
        <w:t>5) ведет бюджетный учет (обеспечивает ведение бюджетного учета);</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6) формирует бюджетную отчетность (обеспечивает формирование бюджетной отчетности) и представляет бюджетную отчетность получателя </w:t>
      </w:r>
    </w:p>
    <w:p w:rsidR="00820FC2" w:rsidRPr="00820FC2" w:rsidRDefault="00820FC2" w:rsidP="00820FC2">
      <w:pPr>
        <w:jc w:val="left"/>
        <w:rPr>
          <w:rFonts w:eastAsia="Times New Roman"/>
          <w:b w:val="0"/>
          <w:lang w:eastAsia="ru-RU"/>
        </w:rPr>
      </w:pPr>
      <w:r w:rsidRPr="00820FC2">
        <w:rPr>
          <w:rFonts w:eastAsia="Times New Roman"/>
          <w:b w:val="0"/>
          <w:lang w:eastAsia="ru-RU"/>
        </w:rPr>
        <w:t>бюджетных сре</w:t>
      </w:r>
      <w:proofErr w:type="gramStart"/>
      <w:r w:rsidRPr="00820FC2">
        <w:rPr>
          <w:rFonts w:eastAsia="Times New Roman"/>
          <w:b w:val="0"/>
          <w:lang w:eastAsia="ru-RU"/>
        </w:rPr>
        <w:t>дств гл</w:t>
      </w:r>
      <w:proofErr w:type="gramEnd"/>
      <w:r w:rsidRPr="00820FC2">
        <w:rPr>
          <w:rFonts w:eastAsia="Times New Roman"/>
          <w:b w:val="0"/>
          <w:lang w:eastAsia="ru-RU"/>
        </w:rPr>
        <w:t>авному распорядителю (распорядителю) бюджетных средств;</w:t>
      </w:r>
    </w:p>
    <w:p w:rsidR="00820FC2" w:rsidRPr="00820FC2" w:rsidRDefault="00820FC2" w:rsidP="00820FC2">
      <w:pPr>
        <w:jc w:val="left"/>
        <w:rPr>
          <w:rFonts w:eastAsia="Times New Roman"/>
          <w:b w:val="0"/>
          <w:lang w:eastAsia="ru-RU"/>
        </w:rPr>
      </w:pPr>
      <w:r w:rsidRPr="00820FC2">
        <w:rPr>
          <w:rFonts w:eastAsia="Times New Roman"/>
          <w:b w:val="0"/>
          <w:lang w:eastAsia="ru-RU"/>
        </w:rPr>
        <w:t>7) осуществляет иные полномочия, установленные Бюджетным кодексом Российской Федерации и принятыми в соответствии с ним муниципальными правовыми актами, регулирующими бюджетные правоотношения.</w:t>
      </w:r>
    </w:p>
    <w:p w:rsidR="00820FC2" w:rsidRPr="00820FC2" w:rsidRDefault="00820FC2" w:rsidP="00820FC2">
      <w:pPr>
        <w:jc w:val="both"/>
        <w:rPr>
          <w:rFonts w:eastAsia="Times New Roman"/>
          <w:b w:val="0"/>
          <w:lang w:eastAsia="ru-RU"/>
        </w:rPr>
      </w:pPr>
    </w:p>
    <w:p w:rsidR="00820FC2" w:rsidRPr="00820FC2" w:rsidRDefault="00820FC2" w:rsidP="00820FC2">
      <w:pPr>
        <w:rPr>
          <w:rFonts w:eastAsia="Times New Roman"/>
          <w:lang w:eastAsia="ru-RU"/>
        </w:rPr>
      </w:pPr>
      <w:r w:rsidRPr="00820FC2">
        <w:rPr>
          <w:rFonts w:eastAsia="Times New Roman"/>
          <w:lang w:eastAsia="ru-RU"/>
        </w:rPr>
        <w:t>Глава 3. СОСТАВЛЕНИЕ ПРОЕКТА МЕСТНОГО БЮДЖЕТА</w:t>
      </w:r>
    </w:p>
    <w:p w:rsidR="00820FC2" w:rsidRPr="00820FC2" w:rsidRDefault="00820FC2" w:rsidP="00820FC2">
      <w:pPr>
        <w:rPr>
          <w:rFonts w:eastAsia="Times New Roman"/>
          <w:lang w:eastAsia="ru-RU"/>
        </w:rPr>
      </w:pPr>
    </w:p>
    <w:p w:rsidR="00820FC2" w:rsidRPr="00820FC2" w:rsidRDefault="00820FC2" w:rsidP="00820FC2">
      <w:pPr>
        <w:rPr>
          <w:rFonts w:eastAsia="Times New Roman"/>
          <w:lang w:eastAsia="ru-RU"/>
        </w:rPr>
      </w:pPr>
      <w:r w:rsidRPr="00820FC2">
        <w:rPr>
          <w:rFonts w:eastAsia="Times New Roman"/>
          <w:lang w:eastAsia="ru-RU"/>
        </w:rPr>
        <w:t>Статья 13. Общие положения</w:t>
      </w:r>
    </w:p>
    <w:p w:rsidR="00820FC2" w:rsidRPr="00820FC2" w:rsidRDefault="00820FC2" w:rsidP="00820FC2">
      <w:pPr>
        <w:rPr>
          <w:rFonts w:eastAsia="Times New Roman"/>
          <w:b w:val="0"/>
          <w:lang w:eastAsia="ru-RU"/>
        </w:rPr>
      </w:pPr>
    </w:p>
    <w:p w:rsidR="00820FC2" w:rsidRPr="00820FC2" w:rsidRDefault="00820FC2" w:rsidP="00820FC2">
      <w:pPr>
        <w:jc w:val="left"/>
        <w:rPr>
          <w:rFonts w:eastAsia="Times New Roman"/>
          <w:b w:val="0"/>
          <w:lang w:eastAsia="ru-RU"/>
        </w:rPr>
      </w:pPr>
      <w:r w:rsidRPr="00820FC2">
        <w:rPr>
          <w:rFonts w:eastAsia="Times New Roman"/>
          <w:b w:val="0"/>
          <w:lang w:eastAsia="ru-RU"/>
        </w:rPr>
        <w:t>13.1. Проект местного бюджета разрабатывается и утверждается в форме решения Совета депутатов муниципального образования сроком на три года - на очередной финансовый год и плановый период.</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13.2. Проект решения о местном бюджете на очередной финансовый год и </w:t>
      </w:r>
    </w:p>
    <w:p w:rsidR="00820FC2" w:rsidRPr="00820FC2" w:rsidRDefault="00820FC2" w:rsidP="00820FC2">
      <w:pPr>
        <w:jc w:val="left"/>
        <w:rPr>
          <w:rFonts w:eastAsia="Times New Roman"/>
          <w:b w:val="0"/>
          <w:lang w:eastAsia="ru-RU"/>
        </w:rPr>
      </w:pPr>
      <w:r w:rsidRPr="00820FC2">
        <w:rPr>
          <w:rFonts w:eastAsia="Times New Roman"/>
          <w:b w:val="0"/>
          <w:lang w:eastAsia="ru-RU"/>
        </w:rPr>
        <w:t>плановый период утверждается путем изменения параметров планового периода утвержденного местного бюджета и добавления к ним параметров второго года планового периода проекта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lastRenderedPageBreak/>
        <w:t>13.3.Изменение параметров планового периода утвержденного местного бюджета 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утверждаемого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13.4. Составление проекта местного бюджета начинается не </w:t>
      </w:r>
      <w:proofErr w:type="gramStart"/>
      <w:r w:rsidRPr="00820FC2">
        <w:rPr>
          <w:rFonts w:eastAsia="Times New Roman"/>
          <w:b w:val="0"/>
          <w:lang w:eastAsia="ru-RU"/>
        </w:rPr>
        <w:t>позднее</w:t>
      </w:r>
      <w:proofErr w:type="gramEnd"/>
      <w:r w:rsidRPr="00820FC2">
        <w:rPr>
          <w:rFonts w:eastAsia="Times New Roman"/>
          <w:b w:val="0"/>
          <w:lang w:eastAsia="ru-RU"/>
        </w:rPr>
        <w:t xml:space="preserve"> чем за четыре месяца до начала очередного финансового года.</w:t>
      </w:r>
    </w:p>
    <w:p w:rsidR="00820FC2" w:rsidRPr="00820FC2" w:rsidRDefault="00820FC2" w:rsidP="00820FC2">
      <w:pPr>
        <w:jc w:val="left"/>
        <w:rPr>
          <w:rFonts w:eastAsia="Times New Roman"/>
          <w:b w:val="0"/>
          <w:lang w:eastAsia="ru-RU"/>
        </w:rPr>
      </w:pPr>
      <w:r w:rsidRPr="00820FC2">
        <w:rPr>
          <w:rFonts w:eastAsia="Times New Roman"/>
          <w:b w:val="0"/>
          <w:lang w:eastAsia="ru-RU"/>
        </w:rPr>
        <w:t>13.5. Порядок и сроки составления проекта местного бюджета, а также порядок подготовки документов и материалов, представляемых в Совет депутатов муниципального образования одновременно с проектом о местном бюджете, устанавливаются администрацией муниципального образования в соответствии с Бюджетным кодексом Российской Федерации, настоящим Положением и принимаемыми в соответствии с ним муниципальными правовыми актами.</w:t>
      </w:r>
    </w:p>
    <w:p w:rsidR="00820FC2" w:rsidRPr="00820FC2" w:rsidRDefault="00820FC2" w:rsidP="00820FC2">
      <w:pPr>
        <w:jc w:val="left"/>
        <w:rPr>
          <w:rFonts w:eastAsia="Times New Roman"/>
          <w:b w:val="0"/>
          <w:lang w:eastAsia="ru-RU"/>
        </w:rPr>
      </w:pPr>
      <w:r w:rsidRPr="00820FC2">
        <w:rPr>
          <w:rFonts w:eastAsia="Times New Roman"/>
          <w:b w:val="0"/>
          <w:lang w:eastAsia="ru-RU"/>
        </w:rPr>
        <w:t>13.6. Непосредственное составление проекта местного бюджета осуществляет финансовый орган муниципального образования.</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14. Сведения, необходимые для составления проекта местного бюджета</w:t>
      </w:r>
    </w:p>
    <w:p w:rsidR="00820FC2" w:rsidRPr="00820FC2" w:rsidRDefault="00820FC2" w:rsidP="00820FC2">
      <w:pPr>
        <w:jc w:val="both"/>
        <w:rPr>
          <w:rFonts w:eastAsia="Times New Roman"/>
          <w:b w:val="0"/>
          <w:lang w:eastAsia="ru-RU"/>
        </w:rPr>
      </w:pPr>
      <w:r w:rsidRPr="00820FC2">
        <w:rPr>
          <w:rFonts w:eastAsia="Times New Roman"/>
          <w:b w:val="0"/>
          <w:lang w:eastAsia="ru-RU"/>
        </w:rPr>
        <w:t xml:space="preserve">14.1. Составление проекта местного бюджета основывается </w:t>
      </w:r>
      <w:proofErr w:type="gramStart"/>
      <w:r w:rsidRPr="00820FC2">
        <w:rPr>
          <w:rFonts w:eastAsia="Times New Roman"/>
          <w:b w:val="0"/>
          <w:lang w:eastAsia="ru-RU"/>
        </w:rPr>
        <w:t>на</w:t>
      </w:r>
      <w:proofErr w:type="gramEnd"/>
      <w:r w:rsidRPr="00820FC2">
        <w:rPr>
          <w:rFonts w:eastAsia="Times New Roman"/>
          <w:b w:val="0"/>
          <w:lang w:eastAsia="ru-RU"/>
        </w:rPr>
        <w:t>:</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1) </w:t>
      </w:r>
      <w:proofErr w:type="gramStart"/>
      <w:r w:rsidRPr="00820FC2">
        <w:rPr>
          <w:rFonts w:eastAsia="Times New Roman"/>
          <w:b w:val="0"/>
          <w:lang w:eastAsia="ru-RU"/>
        </w:rPr>
        <w:t>положениях</w:t>
      </w:r>
      <w:proofErr w:type="gramEnd"/>
      <w:r w:rsidRPr="00820FC2">
        <w:rPr>
          <w:rFonts w:eastAsia="Times New Roman"/>
          <w:b w:val="0"/>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2) основных </w:t>
      </w:r>
      <w:proofErr w:type="gramStart"/>
      <w:r w:rsidRPr="00820FC2">
        <w:rPr>
          <w:rFonts w:eastAsia="Times New Roman"/>
          <w:b w:val="0"/>
          <w:lang w:eastAsia="ru-RU"/>
        </w:rPr>
        <w:t>направлениях</w:t>
      </w:r>
      <w:proofErr w:type="gramEnd"/>
      <w:r w:rsidRPr="00820FC2">
        <w:rPr>
          <w:rFonts w:eastAsia="Times New Roman"/>
          <w:b w:val="0"/>
          <w:lang w:eastAsia="ru-RU"/>
        </w:rPr>
        <w:t xml:space="preserve"> бюджетной политики и основных направлениях налоговой политики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3) </w:t>
      </w:r>
      <w:proofErr w:type="gramStart"/>
      <w:r w:rsidRPr="00820FC2">
        <w:rPr>
          <w:rFonts w:eastAsia="Times New Roman"/>
          <w:b w:val="0"/>
          <w:lang w:eastAsia="ru-RU"/>
        </w:rPr>
        <w:t>прогнозе</w:t>
      </w:r>
      <w:proofErr w:type="gramEnd"/>
      <w:r w:rsidRPr="00820FC2">
        <w:rPr>
          <w:rFonts w:eastAsia="Times New Roman"/>
          <w:b w:val="0"/>
          <w:lang w:eastAsia="ru-RU"/>
        </w:rPr>
        <w:t xml:space="preserve"> социально-экономического развития муниципального образования на среднесрочный период;</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4) бюджетном </w:t>
      </w:r>
      <w:proofErr w:type="gramStart"/>
      <w:r w:rsidRPr="00820FC2">
        <w:rPr>
          <w:rFonts w:eastAsia="Times New Roman"/>
          <w:b w:val="0"/>
          <w:lang w:eastAsia="ru-RU"/>
        </w:rPr>
        <w:t>прогнозе</w:t>
      </w:r>
      <w:proofErr w:type="gramEnd"/>
      <w:r w:rsidRPr="00820FC2">
        <w:rPr>
          <w:rFonts w:eastAsia="Times New Roman"/>
          <w:b w:val="0"/>
          <w:lang w:eastAsia="ru-RU"/>
        </w:rPr>
        <w:t xml:space="preserve"> (проекте бюджетного прогноза, проекте изменений </w:t>
      </w:r>
    </w:p>
    <w:p w:rsidR="00820FC2" w:rsidRPr="00820FC2" w:rsidRDefault="00820FC2" w:rsidP="00820FC2">
      <w:pPr>
        <w:jc w:val="left"/>
        <w:rPr>
          <w:rFonts w:eastAsia="Times New Roman"/>
          <w:b w:val="0"/>
          <w:lang w:eastAsia="ru-RU"/>
        </w:rPr>
      </w:pPr>
      <w:r w:rsidRPr="00820FC2">
        <w:rPr>
          <w:rFonts w:eastAsia="Times New Roman"/>
          <w:b w:val="0"/>
          <w:lang w:eastAsia="ru-RU"/>
        </w:rPr>
        <w:t>бюджетного прогноза) муниципального образования на долгосрочный период;</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5) муниципальных </w:t>
      </w:r>
      <w:proofErr w:type="gramStart"/>
      <w:r w:rsidRPr="00820FC2">
        <w:rPr>
          <w:rFonts w:eastAsia="Times New Roman"/>
          <w:b w:val="0"/>
          <w:lang w:eastAsia="ru-RU"/>
        </w:rPr>
        <w:t>программах</w:t>
      </w:r>
      <w:proofErr w:type="gramEnd"/>
      <w:r w:rsidRPr="00820FC2">
        <w:rPr>
          <w:rFonts w:eastAsia="Times New Roman"/>
          <w:b w:val="0"/>
          <w:lang w:eastAsia="ru-RU"/>
        </w:rPr>
        <w:t xml:space="preserve"> (проектах муниципальных программ, проектах изменений муниципальных программ)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14.2. К сведениям, необходимым для составления проекта местного бюджета, относятся:</w:t>
      </w:r>
    </w:p>
    <w:p w:rsidR="00820FC2" w:rsidRPr="00820FC2" w:rsidRDefault="00820FC2" w:rsidP="00820FC2">
      <w:pPr>
        <w:jc w:val="left"/>
        <w:rPr>
          <w:rFonts w:eastAsia="Times New Roman"/>
          <w:b w:val="0"/>
          <w:lang w:eastAsia="ru-RU"/>
        </w:rPr>
      </w:pPr>
      <w:r w:rsidRPr="00820FC2">
        <w:rPr>
          <w:rFonts w:eastAsia="Times New Roman"/>
          <w:b w:val="0"/>
          <w:lang w:eastAsia="ru-RU"/>
        </w:rPr>
        <w:t>1) расчеты администраторов доходов по прогнозируемым объемам поступлений в местный бюджет;</w:t>
      </w:r>
    </w:p>
    <w:p w:rsidR="00820FC2" w:rsidRPr="00820FC2" w:rsidRDefault="00820FC2" w:rsidP="00820FC2">
      <w:pPr>
        <w:jc w:val="both"/>
        <w:rPr>
          <w:rFonts w:eastAsia="Times New Roman"/>
          <w:b w:val="0"/>
          <w:lang w:eastAsia="ru-RU"/>
        </w:rPr>
      </w:pPr>
      <w:r w:rsidRPr="00820FC2">
        <w:rPr>
          <w:rFonts w:eastAsia="Times New Roman"/>
          <w:b w:val="0"/>
          <w:lang w:eastAsia="ru-RU"/>
        </w:rPr>
        <w:t>2) прогнозируемые объемы межбюджетных трансфертов, получаемых из других бюджетов бюджетной системы Российской Федерации;</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3) предварительные итоги социально-экономического развития муниципального образования за истекший период текущего финансового года и ожидаемые итоги социально-экономического развития </w:t>
      </w:r>
    </w:p>
    <w:p w:rsidR="00820FC2" w:rsidRPr="00820FC2" w:rsidRDefault="00820FC2" w:rsidP="00820FC2">
      <w:pPr>
        <w:jc w:val="left"/>
        <w:rPr>
          <w:rFonts w:eastAsia="Times New Roman"/>
          <w:b w:val="0"/>
          <w:lang w:eastAsia="ru-RU"/>
        </w:rPr>
      </w:pPr>
      <w:r w:rsidRPr="00820FC2">
        <w:rPr>
          <w:rFonts w:eastAsia="Times New Roman"/>
          <w:b w:val="0"/>
          <w:lang w:eastAsia="ru-RU"/>
        </w:rPr>
        <w:t>муниципального образования за текущий финансовый год;</w:t>
      </w:r>
    </w:p>
    <w:p w:rsidR="00820FC2" w:rsidRPr="00820FC2" w:rsidRDefault="00820FC2" w:rsidP="00820FC2">
      <w:pPr>
        <w:jc w:val="left"/>
        <w:rPr>
          <w:rFonts w:eastAsia="Times New Roman"/>
          <w:b w:val="0"/>
          <w:lang w:eastAsia="ru-RU"/>
        </w:rPr>
      </w:pPr>
      <w:r w:rsidRPr="00820FC2">
        <w:rPr>
          <w:rFonts w:eastAsia="Times New Roman"/>
          <w:b w:val="0"/>
          <w:lang w:eastAsia="ru-RU"/>
        </w:rPr>
        <w:t>4) реестр расходных обязательств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5) ожидаемое исполнение местного бюджета в текущем финансовом году;</w:t>
      </w:r>
    </w:p>
    <w:p w:rsidR="00820FC2" w:rsidRPr="00820FC2" w:rsidRDefault="00820FC2" w:rsidP="00820FC2">
      <w:pPr>
        <w:jc w:val="left"/>
        <w:rPr>
          <w:rFonts w:eastAsia="Times New Roman"/>
          <w:b w:val="0"/>
          <w:lang w:eastAsia="ru-RU"/>
        </w:rPr>
      </w:pPr>
      <w:r w:rsidRPr="00820FC2">
        <w:rPr>
          <w:rFonts w:eastAsia="Times New Roman"/>
          <w:b w:val="0"/>
          <w:lang w:eastAsia="ru-RU"/>
        </w:rPr>
        <w:lastRenderedPageBreak/>
        <w:t>6) планируемые объемы (изменение объемов) бюджетных ассигнований местного бюджета, распределяемые главным распорядителем средств местного бюджета по кодам классификации расходов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7) муниципальные программы (проекты муниципальных программ, проекты изменений муниципальных программ)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8) иные сведения в соответствии с законодательством Российской Федерации, законодательством Новосибирской области, муниципальными правовыми актами Убинского района и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3. В целях своевременного и качественного составления проекта местного бюджета финансовый орган имеет право получать необходимые сведения от органов государственной власти Новосибирской области, органов местного самоуправления Убинского района и органов местного самоуправления муниципального образования.</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15. Прогнозирование доходов местного бюджета</w:t>
      </w:r>
    </w:p>
    <w:p w:rsidR="00820FC2" w:rsidRPr="00820FC2" w:rsidRDefault="00820FC2" w:rsidP="00820FC2">
      <w:pPr>
        <w:spacing w:before="100" w:beforeAutospacing="1" w:after="100" w:afterAutospacing="1"/>
        <w:jc w:val="left"/>
        <w:rPr>
          <w:rFonts w:eastAsia="Times New Roman"/>
          <w:b w:val="0"/>
          <w:lang w:eastAsia="ru-RU"/>
        </w:rPr>
      </w:pPr>
      <w:r w:rsidRPr="00820FC2">
        <w:rPr>
          <w:rFonts w:eastAsia="Times New Roman"/>
          <w:b w:val="0"/>
          <w:lang w:eastAsia="ru-RU"/>
        </w:rPr>
        <w:t xml:space="preserve">15.1. </w:t>
      </w:r>
      <w:proofErr w:type="gramStart"/>
      <w:r w:rsidRPr="00820FC2">
        <w:rPr>
          <w:rFonts w:eastAsia="Times New Roman"/>
          <w:b w:val="0"/>
          <w:lang w:eastAsia="ru-RU"/>
        </w:rPr>
        <w:t xml:space="preserve">Доходы местного бюджета прогнозируются на основе прогноза социально-экономического развития муниципального образования на среднесрочный период в условиях действующего на день внесения проекта решения о местном бюджете в Совет депутатов муниципального образования законодательства о налогах и сборах и бюджетного законодательства Российской Федерации, а также законодательства Российской Федерации, законов Новосибирской области, устанавливающих неналоговые доходы местного бюджета и нормативы зачислений в местные бюджеты.                                                                                                                           </w:t>
      </w:r>
      <w:proofErr w:type="gramEnd"/>
    </w:p>
    <w:p w:rsidR="00820FC2" w:rsidRPr="00820FC2" w:rsidRDefault="00820FC2" w:rsidP="00820FC2">
      <w:pPr>
        <w:spacing w:before="100" w:beforeAutospacing="1" w:after="100" w:afterAutospacing="1"/>
        <w:rPr>
          <w:rFonts w:eastAsia="Times New Roman"/>
          <w:b w:val="0"/>
          <w:lang w:eastAsia="ru-RU"/>
        </w:rPr>
      </w:pPr>
      <w:r w:rsidRPr="00820FC2">
        <w:rPr>
          <w:rFonts w:eastAsia="Times New Roman"/>
          <w:lang w:eastAsia="ru-RU"/>
        </w:rPr>
        <w:t>Статья 16. Реестр расходных обязательств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16.1. Под реестром расходных обязательств муниципального образования </w:t>
      </w:r>
    </w:p>
    <w:p w:rsidR="00820FC2" w:rsidRPr="00820FC2" w:rsidRDefault="00820FC2" w:rsidP="00820FC2">
      <w:pPr>
        <w:jc w:val="left"/>
        <w:rPr>
          <w:rFonts w:eastAsia="Times New Roman"/>
          <w:b w:val="0"/>
          <w:lang w:eastAsia="ru-RU"/>
        </w:rPr>
      </w:pPr>
      <w:proofErr w:type="gramStart"/>
      <w:r w:rsidRPr="00820FC2">
        <w:rPr>
          <w:rFonts w:eastAsia="Times New Roman"/>
          <w:b w:val="0"/>
          <w:lang w:eastAsia="ru-RU"/>
        </w:rPr>
        <w:t>понимается используемый при составлении проекта местного бюджета свод (перечень) муниципальных правовых актов, а также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и иных нормативных правовых актов, с оценкой объемов бюджетных ассигнований, необходимых для исполнения включенных в реестр расходных обязательств.</w:t>
      </w:r>
      <w:proofErr w:type="gramEnd"/>
    </w:p>
    <w:p w:rsidR="00820FC2" w:rsidRPr="00820FC2" w:rsidRDefault="00820FC2" w:rsidP="00820FC2">
      <w:pPr>
        <w:jc w:val="left"/>
        <w:rPr>
          <w:rFonts w:eastAsia="Times New Roman"/>
          <w:b w:val="0"/>
          <w:lang w:eastAsia="ru-RU"/>
        </w:rPr>
      </w:pPr>
      <w:r w:rsidRPr="00820FC2">
        <w:rPr>
          <w:rFonts w:eastAsia="Times New Roman"/>
          <w:b w:val="0"/>
          <w:lang w:eastAsia="ru-RU"/>
        </w:rPr>
        <w:t>16.2. Реестр расходных обязательств ведется в порядке, установленном администрацией муниципального образования.</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16.1. Реестр источников дохода бюджета муниципального                   образования</w:t>
      </w:r>
    </w:p>
    <w:p w:rsidR="00820FC2" w:rsidRPr="00820FC2" w:rsidRDefault="00820FC2" w:rsidP="00820FC2">
      <w:pPr>
        <w:spacing w:after="160" w:line="259" w:lineRule="auto"/>
        <w:jc w:val="left"/>
        <w:rPr>
          <w:rFonts w:eastAsia="Times New Roman"/>
          <w:b w:val="0"/>
        </w:rPr>
      </w:pPr>
      <w:r w:rsidRPr="00820FC2">
        <w:rPr>
          <w:rFonts w:eastAsia="Calibri"/>
          <w:b w:val="0"/>
          <w:bCs/>
        </w:rPr>
        <w:t>16.1.1.</w:t>
      </w:r>
      <w:r w:rsidRPr="00820FC2">
        <w:rPr>
          <w:rFonts w:eastAsia="Calibri"/>
          <w:b w:val="0"/>
        </w:rPr>
        <w:t xml:space="preserve"> </w:t>
      </w:r>
      <w:r w:rsidRPr="00820FC2">
        <w:rPr>
          <w:rFonts w:eastAsia="Times New Roman"/>
          <w:b w:val="0"/>
        </w:rPr>
        <w:t xml:space="preserve">Под реестром источников доходов бюджета понимается свод информации о доходах бюджета по источникам доходов бюджетов </w:t>
      </w:r>
      <w:r w:rsidRPr="00820FC2">
        <w:rPr>
          <w:rFonts w:eastAsia="Times New Roman"/>
          <w:b w:val="0"/>
        </w:rPr>
        <w:lastRenderedPageBreak/>
        <w:t xml:space="preserve">бюджетной системы Российской Федерации, формируемой в процессе составления, утверждения и исполнения бюджета, на основании перечня источников доходов Российской Федерации.                                                            </w:t>
      </w:r>
      <w:r w:rsidRPr="00820FC2">
        <w:rPr>
          <w:rFonts w:eastAsia="Calibri"/>
          <w:b w:val="0"/>
          <w:bCs/>
        </w:rPr>
        <w:t>16.1.2.</w:t>
      </w:r>
      <w:r w:rsidRPr="00820FC2">
        <w:rPr>
          <w:rFonts w:eastAsia="Calibri"/>
          <w:b w:val="0"/>
        </w:rPr>
        <w:t xml:space="preserve"> Реестр источников дохода бюджета Колмаковского сельсовета ведется в порядке, установленном администрацией Колмаковского сельсовета.</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17. Ожидаемое исполнение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      Оценка ожидаемого исполнения местного бюджета проводится по материалам отчетов о его исполнении в текущем финансовом году и отражает:</w:t>
      </w:r>
    </w:p>
    <w:p w:rsidR="00820FC2" w:rsidRPr="00820FC2" w:rsidRDefault="00820FC2" w:rsidP="00820FC2">
      <w:pPr>
        <w:jc w:val="left"/>
        <w:rPr>
          <w:rFonts w:eastAsia="Times New Roman"/>
          <w:b w:val="0"/>
          <w:lang w:eastAsia="ru-RU"/>
        </w:rPr>
      </w:pPr>
      <w:r w:rsidRPr="00820FC2">
        <w:rPr>
          <w:rFonts w:eastAsia="Times New Roman"/>
          <w:b w:val="0"/>
          <w:lang w:eastAsia="ru-RU"/>
        </w:rPr>
        <w:t>1) доходы по группам классификации доходов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2) расходы по разделам классификации расходов местного бюджета.</w:t>
      </w:r>
    </w:p>
    <w:p w:rsidR="00820FC2" w:rsidRPr="00820FC2" w:rsidRDefault="00820FC2" w:rsidP="00820FC2">
      <w:pPr>
        <w:autoSpaceDE w:val="0"/>
        <w:autoSpaceDN w:val="0"/>
        <w:adjustRightInd w:val="0"/>
        <w:outlineLvl w:val="1"/>
        <w:rPr>
          <w:rFonts w:eastAsia="Times New Roman"/>
          <w:bCs/>
          <w:lang w:eastAsia="ru-RU"/>
        </w:rPr>
      </w:pPr>
    </w:p>
    <w:p w:rsidR="00820FC2" w:rsidRPr="00820FC2" w:rsidRDefault="00820FC2" w:rsidP="00820FC2">
      <w:pPr>
        <w:autoSpaceDE w:val="0"/>
        <w:autoSpaceDN w:val="0"/>
        <w:adjustRightInd w:val="0"/>
        <w:outlineLvl w:val="1"/>
        <w:rPr>
          <w:rFonts w:eastAsia="Times New Roman"/>
          <w:bCs/>
          <w:lang w:eastAsia="ru-RU"/>
        </w:rPr>
      </w:pPr>
      <w:r w:rsidRPr="00820FC2">
        <w:rPr>
          <w:rFonts w:eastAsia="Times New Roman"/>
          <w:bCs/>
          <w:lang w:eastAsia="ru-RU"/>
        </w:rPr>
        <w:t>Статья 17.1.  Прогноз основных характеристик местного бюджета на очередной финансовый год и плановый период</w:t>
      </w:r>
    </w:p>
    <w:p w:rsidR="00820FC2" w:rsidRPr="00820FC2" w:rsidRDefault="00820FC2" w:rsidP="00820FC2">
      <w:pPr>
        <w:autoSpaceDE w:val="0"/>
        <w:autoSpaceDN w:val="0"/>
        <w:adjustRightInd w:val="0"/>
        <w:outlineLvl w:val="1"/>
        <w:rPr>
          <w:rFonts w:eastAsia="Times New Roman"/>
          <w:bCs/>
          <w:lang w:eastAsia="ru-RU"/>
        </w:rPr>
      </w:pPr>
    </w:p>
    <w:p w:rsidR="00820FC2" w:rsidRPr="00820FC2" w:rsidRDefault="00820FC2" w:rsidP="00820FC2">
      <w:pPr>
        <w:autoSpaceDE w:val="0"/>
        <w:autoSpaceDN w:val="0"/>
        <w:adjustRightInd w:val="0"/>
        <w:jc w:val="left"/>
        <w:rPr>
          <w:rFonts w:eastAsia="Times New Roman"/>
          <w:b w:val="0"/>
          <w:lang w:eastAsia="ru-RU"/>
        </w:rPr>
      </w:pPr>
      <w:r w:rsidRPr="00820FC2">
        <w:rPr>
          <w:rFonts w:eastAsia="Times New Roman"/>
          <w:b w:val="0"/>
          <w:lang w:eastAsia="ru-RU"/>
        </w:rPr>
        <w:t>Прогноз основных характеристик местного бюджета на очередной финансовый год и плановый период содержит:</w:t>
      </w:r>
    </w:p>
    <w:p w:rsidR="00820FC2" w:rsidRPr="00820FC2" w:rsidRDefault="00820FC2" w:rsidP="00820FC2">
      <w:pPr>
        <w:autoSpaceDE w:val="0"/>
        <w:autoSpaceDN w:val="0"/>
        <w:adjustRightInd w:val="0"/>
        <w:jc w:val="left"/>
        <w:rPr>
          <w:rFonts w:eastAsia="Times New Roman"/>
          <w:b w:val="0"/>
          <w:lang w:eastAsia="ru-RU"/>
        </w:rPr>
      </w:pPr>
      <w:r w:rsidRPr="00820FC2">
        <w:rPr>
          <w:rFonts w:eastAsia="Times New Roman"/>
          <w:b w:val="0"/>
          <w:lang w:eastAsia="ru-RU"/>
        </w:rPr>
        <w:t>1) прогноз общего объема доходов местного бюджета;</w:t>
      </w:r>
    </w:p>
    <w:p w:rsidR="00820FC2" w:rsidRPr="00820FC2" w:rsidRDefault="00820FC2" w:rsidP="00820FC2">
      <w:pPr>
        <w:autoSpaceDE w:val="0"/>
        <w:autoSpaceDN w:val="0"/>
        <w:adjustRightInd w:val="0"/>
        <w:jc w:val="left"/>
        <w:rPr>
          <w:rFonts w:eastAsia="Times New Roman"/>
          <w:b w:val="0"/>
          <w:lang w:eastAsia="ru-RU"/>
        </w:rPr>
      </w:pPr>
      <w:r w:rsidRPr="00820FC2">
        <w:rPr>
          <w:rFonts w:eastAsia="Times New Roman"/>
          <w:b w:val="0"/>
          <w:lang w:eastAsia="ru-RU"/>
        </w:rPr>
        <w:t>2) прогноз общего объема расходов местного бюджета;</w:t>
      </w:r>
    </w:p>
    <w:p w:rsidR="00820FC2" w:rsidRPr="00820FC2" w:rsidRDefault="00820FC2" w:rsidP="00820FC2">
      <w:pPr>
        <w:autoSpaceDE w:val="0"/>
        <w:autoSpaceDN w:val="0"/>
        <w:adjustRightInd w:val="0"/>
        <w:jc w:val="left"/>
        <w:rPr>
          <w:rFonts w:eastAsia="Times New Roman"/>
          <w:b w:val="0"/>
          <w:lang w:eastAsia="ru-RU"/>
        </w:rPr>
      </w:pPr>
      <w:r w:rsidRPr="00820FC2">
        <w:rPr>
          <w:rFonts w:eastAsia="Times New Roman"/>
          <w:b w:val="0"/>
          <w:lang w:eastAsia="ru-RU"/>
        </w:rPr>
        <w:t>3) прогноз дефицита (профицита) местного бюджета.</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18. Планирование бюджетных ассигнований</w:t>
      </w:r>
    </w:p>
    <w:p w:rsidR="00820FC2" w:rsidRPr="00820FC2" w:rsidRDefault="00820FC2" w:rsidP="00820FC2">
      <w:pPr>
        <w:jc w:val="left"/>
        <w:rPr>
          <w:rFonts w:eastAsia="Times New Roman"/>
          <w:b w:val="0"/>
          <w:lang w:eastAsia="ru-RU"/>
        </w:rPr>
      </w:pPr>
      <w:r w:rsidRPr="00820FC2">
        <w:rPr>
          <w:rFonts w:eastAsia="Times New Roman"/>
          <w:b w:val="0"/>
          <w:lang w:eastAsia="ru-RU"/>
        </w:rPr>
        <w:t>18.1. Планирование бюджетных ассигнований осуществляется в порядке                     и в соответствии с методикой, устанавливаемой администрацией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18.2. Планирование бюджетных ассигнований на оказание муниципальных услуг (выполнение работ) бюджетными и автономными учреждениями осуществляется с учетом муниципального задания на очередной финансовый год и плановый период, а также его выполнения в отчетном финансовом году и текущем финансовом году.</w:t>
      </w:r>
    </w:p>
    <w:p w:rsidR="00820FC2" w:rsidRPr="00820FC2" w:rsidRDefault="00820FC2" w:rsidP="00820FC2">
      <w:pPr>
        <w:jc w:val="left"/>
        <w:rPr>
          <w:rFonts w:eastAsia="Times New Roman"/>
          <w:b w:val="0"/>
          <w:lang w:eastAsia="ru-RU"/>
        </w:rPr>
      </w:pPr>
      <w:r w:rsidRPr="00820FC2">
        <w:rPr>
          <w:rFonts w:eastAsia="Times New Roman"/>
          <w:b w:val="0"/>
          <w:lang w:eastAsia="ru-RU"/>
        </w:rPr>
        <w:t>18.3.  Бюджетные ассигнования на осуществление бюджетных инвестиций в объекты капитального строительства муниципальной собственности муниципального образования утверждаются в приложении к решению о местном бюджете.</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18.4. Бюджетные инвестиции в объекты капитального строительства юридических лиц, не являющихся муниципальными учреждениями и </w:t>
      </w:r>
    </w:p>
    <w:p w:rsidR="00820FC2" w:rsidRDefault="00820FC2" w:rsidP="00820FC2">
      <w:pPr>
        <w:jc w:val="left"/>
        <w:rPr>
          <w:rFonts w:eastAsia="Times New Roman"/>
          <w:b w:val="0"/>
          <w:lang w:eastAsia="ru-RU"/>
        </w:rPr>
      </w:pPr>
      <w:r w:rsidRPr="00820FC2">
        <w:rPr>
          <w:rFonts w:eastAsia="Times New Roman"/>
          <w:b w:val="0"/>
          <w:lang w:eastAsia="ru-RU"/>
        </w:rPr>
        <w:t>муниципальными унитарными предприятиями, утверждаются решением о местном бюджете путем включения в решение текстовой статьи с указанием юридического лица, объема и цели предоставляемых бюджетных инвестиций.</w:t>
      </w:r>
    </w:p>
    <w:p w:rsidR="0014311C" w:rsidRPr="0014311C" w:rsidRDefault="0014311C" w:rsidP="0014311C">
      <w:pPr>
        <w:jc w:val="both"/>
        <w:rPr>
          <w:rFonts w:eastAsia="Times New Roman CYR"/>
          <w:b w:val="0"/>
          <w:lang w:eastAsia="ru-RU"/>
        </w:rPr>
      </w:pPr>
      <w:r>
        <w:rPr>
          <w:rFonts w:eastAsia="Times New Roman CYR"/>
          <w:b w:val="0"/>
          <w:lang w:eastAsia="ru-RU"/>
        </w:rPr>
        <w:t>18.5.</w:t>
      </w:r>
      <w:r w:rsidRPr="0014311C">
        <w:rPr>
          <w:rFonts w:eastAsia="Times New Roman CYR"/>
          <w:b w:val="0"/>
          <w:lang w:eastAsia="ru-RU"/>
        </w:rPr>
        <w:t xml:space="preserve">Объем бюджетных ассигнований на финансовое обеспечение реализации муниципальных программ утверждается решением о бюджете </w:t>
      </w:r>
      <w:r w:rsidRPr="0014311C">
        <w:rPr>
          <w:rFonts w:eastAsia="Times New Roman CYR"/>
          <w:b w:val="0"/>
          <w:lang w:eastAsia="ru-RU"/>
        </w:rPr>
        <w:lastRenderedPageBreak/>
        <w:t xml:space="preserve">сельского поселения по соответствующей каждой программе целевой статье расходов местного бюджета в соответствии с перечнем и структурой муниципальных программ, </w:t>
      </w:r>
      <w:proofErr w:type="gramStart"/>
      <w:r w:rsidRPr="0014311C">
        <w:rPr>
          <w:rFonts w:eastAsia="Times New Roman CYR"/>
          <w:b w:val="0"/>
          <w:lang w:eastAsia="ru-RU"/>
        </w:rPr>
        <w:t>определенными</w:t>
      </w:r>
      <w:proofErr w:type="gramEnd"/>
      <w:r w:rsidRPr="0014311C">
        <w:rPr>
          <w:rFonts w:eastAsia="Times New Roman CYR"/>
          <w:b w:val="0"/>
          <w:lang w:eastAsia="ru-RU"/>
        </w:rPr>
        <w:t>, правовым актом Администрации поселения.</w:t>
      </w:r>
    </w:p>
    <w:p w:rsidR="0014311C" w:rsidRPr="0014311C" w:rsidRDefault="0014311C" w:rsidP="0014311C">
      <w:pPr>
        <w:ind w:firstLine="709"/>
        <w:jc w:val="both"/>
        <w:rPr>
          <w:rFonts w:eastAsia="Times New Roman CYR"/>
          <w:b w:val="0"/>
          <w:lang w:eastAsia="ru-RU"/>
        </w:rPr>
      </w:pPr>
      <w:r w:rsidRPr="0014311C">
        <w:rPr>
          <w:rFonts w:eastAsia="Times New Roman CYR"/>
          <w:b w:val="0"/>
          <w:lang w:eastAsia="ru-RU"/>
        </w:rPr>
        <w:t>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порядке и сроки, которые установлены Администрацией поселения.</w:t>
      </w:r>
    </w:p>
    <w:p w:rsidR="0014311C" w:rsidRPr="0014311C" w:rsidRDefault="0014311C" w:rsidP="0014311C">
      <w:pPr>
        <w:ind w:firstLine="709"/>
        <w:jc w:val="both"/>
        <w:rPr>
          <w:rFonts w:eastAsia="Times New Roman CYR"/>
          <w:b w:val="0"/>
          <w:lang w:eastAsia="ru-RU"/>
        </w:rPr>
      </w:pPr>
      <w:r w:rsidRPr="0014311C">
        <w:rPr>
          <w:rFonts w:eastAsia="Times New Roman CYR"/>
          <w:b w:val="0"/>
          <w:lang w:eastAsia="ru-RU"/>
        </w:rPr>
        <w:t xml:space="preserve">Совет депутатов </w:t>
      </w:r>
      <w:r>
        <w:rPr>
          <w:rFonts w:eastAsia="Times New Roman CYR"/>
          <w:b w:val="0"/>
          <w:lang w:eastAsia="ru-RU"/>
        </w:rPr>
        <w:t>Колмаковского</w:t>
      </w:r>
      <w:r w:rsidRPr="0014311C">
        <w:rPr>
          <w:rFonts w:eastAsia="Times New Roman CYR"/>
          <w:b w:val="0"/>
          <w:lang w:eastAsia="ru-RU"/>
        </w:rPr>
        <w:t xml:space="preserve"> сельсовета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нормативными правовыми актами Совета депутатов </w:t>
      </w:r>
      <w:r>
        <w:rPr>
          <w:rFonts w:eastAsia="Times New Roman CYR"/>
          <w:b w:val="0"/>
          <w:lang w:eastAsia="ru-RU"/>
        </w:rPr>
        <w:t>Колмаковского</w:t>
      </w:r>
      <w:r w:rsidRPr="0014311C">
        <w:rPr>
          <w:rFonts w:eastAsia="Times New Roman CYR"/>
          <w:b w:val="0"/>
          <w:lang w:eastAsia="ru-RU"/>
        </w:rPr>
        <w:t xml:space="preserve"> сельсовета.</w:t>
      </w:r>
    </w:p>
    <w:p w:rsidR="0014311C" w:rsidRPr="0014311C" w:rsidRDefault="0014311C" w:rsidP="0014311C">
      <w:pPr>
        <w:ind w:firstLine="709"/>
        <w:jc w:val="both"/>
        <w:rPr>
          <w:rFonts w:eastAsia="Times New Roman CYR"/>
          <w:b w:val="0"/>
          <w:lang w:eastAsia="ru-RU"/>
        </w:rPr>
      </w:pPr>
      <w:r w:rsidRPr="0014311C">
        <w:rPr>
          <w:rFonts w:eastAsia="Times New Roman CYR"/>
          <w:b w:val="0"/>
          <w:lang w:eastAsia="ru-RU"/>
        </w:rPr>
        <w:t xml:space="preserve">Муниципальные программы подлежат приведению в соответствие с решением о бюджете </w:t>
      </w:r>
      <w:r>
        <w:rPr>
          <w:rFonts w:eastAsia="Times New Roman CYR"/>
          <w:b w:val="0"/>
          <w:lang w:eastAsia="ru-RU"/>
        </w:rPr>
        <w:t>Колмаковского</w:t>
      </w:r>
      <w:r w:rsidRPr="0014311C">
        <w:rPr>
          <w:rFonts w:eastAsia="Times New Roman CYR"/>
          <w:b w:val="0"/>
          <w:lang w:eastAsia="ru-RU"/>
        </w:rPr>
        <w:t xml:space="preserve"> сельсовета не позднее 1 апреля текущего финансового года</w:t>
      </w:r>
      <w:proofErr w:type="gramStart"/>
      <w:r w:rsidRPr="0014311C">
        <w:rPr>
          <w:rFonts w:eastAsia="Times New Roman CYR"/>
          <w:b w:val="0"/>
          <w:lang w:eastAsia="ru-RU"/>
        </w:rPr>
        <w:t>.».</w:t>
      </w:r>
      <w:proofErr w:type="gramEnd"/>
    </w:p>
    <w:p w:rsidR="00BD562F" w:rsidRPr="00820FC2" w:rsidRDefault="00BD562F" w:rsidP="00820FC2">
      <w:pPr>
        <w:jc w:val="left"/>
        <w:rPr>
          <w:rFonts w:eastAsia="Times New Roman"/>
          <w:b w:val="0"/>
          <w:lang w:eastAsia="ru-RU"/>
        </w:rPr>
      </w:pP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19. Муниципальные программы</w:t>
      </w:r>
    </w:p>
    <w:p w:rsidR="00820FC2" w:rsidRPr="00820FC2" w:rsidRDefault="00820FC2" w:rsidP="00820FC2">
      <w:pPr>
        <w:spacing w:before="100" w:beforeAutospacing="1" w:after="100" w:afterAutospacing="1"/>
        <w:jc w:val="left"/>
        <w:rPr>
          <w:rFonts w:eastAsia="Times New Roman"/>
          <w:b w:val="0"/>
          <w:lang w:eastAsia="ru-RU"/>
        </w:rPr>
      </w:pPr>
      <w:r w:rsidRPr="00820FC2">
        <w:rPr>
          <w:rFonts w:eastAsia="Times New Roman"/>
          <w:b w:val="0"/>
          <w:lang w:eastAsia="ru-RU"/>
        </w:rPr>
        <w:t xml:space="preserve">       </w:t>
      </w:r>
      <w:proofErr w:type="gramStart"/>
      <w:r w:rsidRPr="00820FC2">
        <w:rPr>
          <w:rFonts w:eastAsia="Times New Roman"/>
          <w:b w:val="0"/>
          <w:lang w:eastAsia="ru-RU"/>
        </w:rPr>
        <w:t>Проекты муниципальных программ, предлагаемые к финансированию начиная с очередного финансового года или в текущем финансовом году, проекты изменений муниципальных программ, связанные с изменением объемов финансирования с очередного финансового года или в текущем финансовом году, должны быть размещены на официальном сайте администрации муниципального образования до дня внесения проекта решения о местном бюджете либо проекта закона о внесении изменений в решение о</w:t>
      </w:r>
      <w:proofErr w:type="gramEnd"/>
      <w:r w:rsidRPr="00820FC2">
        <w:rPr>
          <w:rFonts w:eastAsia="Times New Roman"/>
          <w:b w:val="0"/>
          <w:lang w:eastAsia="ru-RU"/>
        </w:rPr>
        <w:t xml:space="preserve">  </w:t>
      </w:r>
      <w:proofErr w:type="gramStart"/>
      <w:r w:rsidRPr="00820FC2">
        <w:rPr>
          <w:rFonts w:eastAsia="Times New Roman"/>
          <w:b w:val="0"/>
          <w:lang w:eastAsia="ru-RU"/>
        </w:rPr>
        <w:t>местном</w:t>
      </w:r>
      <w:proofErr w:type="gramEnd"/>
      <w:r w:rsidRPr="00820FC2">
        <w:rPr>
          <w:rFonts w:eastAsia="Times New Roman"/>
          <w:b w:val="0"/>
          <w:lang w:eastAsia="ru-RU"/>
        </w:rPr>
        <w:t xml:space="preserve"> бюджете в Совет депутатов муниципального образования.</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20. Состав проекта решения о местном бюджете</w:t>
      </w:r>
    </w:p>
    <w:p w:rsidR="00820FC2" w:rsidRPr="00820FC2" w:rsidRDefault="00820FC2" w:rsidP="00820FC2">
      <w:pPr>
        <w:jc w:val="left"/>
        <w:rPr>
          <w:rFonts w:eastAsia="Times New Roman"/>
          <w:b w:val="0"/>
          <w:lang w:eastAsia="ru-RU"/>
        </w:rPr>
      </w:pPr>
      <w:r w:rsidRPr="00820FC2">
        <w:rPr>
          <w:rFonts w:eastAsia="Times New Roman"/>
          <w:b w:val="0"/>
          <w:lang w:eastAsia="ru-RU"/>
        </w:rPr>
        <w:t>20.1. В статьях проекта решения о местном бюджете должны содержаться следующие показатели:</w:t>
      </w:r>
    </w:p>
    <w:p w:rsidR="00820FC2" w:rsidRPr="00820FC2" w:rsidRDefault="00820FC2" w:rsidP="00820FC2">
      <w:pPr>
        <w:jc w:val="left"/>
        <w:rPr>
          <w:rFonts w:eastAsia="Times New Roman"/>
          <w:b w:val="0"/>
          <w:lang w:eastAsia="ru-RU"/>
        </w:rPr>
      </w:pPr>
      <w:r w:rsidRPr="00820FC2">
        <w:rPr>
          <w:rFonts w:eastAsia="Times New Roman"/>
          <w:b w:val="0"/>
          <w:lang w:eastAsia="ru-RU"/>
        </w:rPr>
        <w:t>1) основные характеристики местного бюджета, к которым относятся общий объем доходов, общий объем расходов, дефицит (профицит) местного бюджета на очередной финансовый год и каждый год планового периода;</w:t>
      </w:r>
    </w:p>
    <w:p w:rsidR="00820FC2" w:rsidRPr="00820FC2" w:rsidRDefault="00820FC2" w:rsidP="00820FC2">
      <w:pPr>
        <w:jc w:val="left"/>
        <w:rPr>
          <w:rFonts w:eastAsia="Times New Roman"/>
          <w:b w:val="0"/>
          <w:lang w:eastAsia="ru-RU"/>
        </w:rPr>
      </w:pPr>
      <w:r w:rsidRPr="00820FC2">
        <w:rPr>
          <w:rFonts w:eastAsia="Times New Roman"/>
          <w:b w:val="0"/>
          <w:lang w:eastAsia="ru-RU"/>
        </w:rPr>
        <w:t>2) объем безвозмездных поступлений, в том числе объем межбюджетных трансфертов, получаемых из других бюджетов бюджетной системы Российской Федерации в очередном финансовом году и каждом году планового периода;</w:t>
      </w:r>
    </w:p>
    <w:p w:rsidR="00820FC2" w:rsidRPr="00820FC2" w:rsidRDefault="00820FC2" w:rsidP="00820FC2">
      <w:pPr>
        <w:jc w:val="left"/>
        <w:rPr>
          <w:rFonts w:eastAsia="Times New Roman"/>
          <w:b w:val="0"/>
          <w:lang w:eastAsia="ru-RU"/>
        </w:rPr>
      </w:pPr>
      <w:r w:rsidRPr="00820FC2">
        <w:rPr>
          <w:rFonts w:eastAsia="Times New Roman"/>
          <w:b w:val="0"/>
          <w:lang w:eastAsia="ru-RU"/>
        </w:rPr>
        <w:t>3) общий объем бюджетных ассигнований, направляемых на исполнение публичных нормативных обязательств на очередной финансовый год и каждый год планового периода;</w:t>
      </w:r>
    </w:p>
    <w:p w:rsidR="00820FC2" w:rsidRPr="00820FC2" w:rsidRDefault="00820FC2" w:rsidP="00820FC2">
      <w:pPr>
        <w:jc w:val="both"/>
        <w:rPr>
          <w:rFonts w:eastAsia="Times New Roman"/>
          <w:b w:val="0"/>
          <w:lang w:eastAsia="ru-RU"/>
        </w:rPr>
      </w:pPr>
      <w:r w:rsidRPr="00820FC2">
        <w:rPr>
          <w:rFonts w:eastAsia="Times New Roman"/>
          <w:b w:val="0"/>
          <w:lang w:eastAsia="ru-RU"/>
        </w:rPr>
        <w:lastRenderedPageBreak/>
        <w:t>4) общий объем условно утверждаемых (утвержденных) расходов на первый и второй годы планового периода;</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5) объем межбюджетных трансфертов, предоставляемых из местного бюджета другим бюджетам бюджетной системы Российской Федерации в очередном финансовом году и каждом году планового периода, в том числе </w:t>
      </w:r>
    </w:p>
    <w:p w:rsidR="00820FC2" w:rsidRPr="00820FC2" w:rsidRDefault="00820FC2" w:rsidP="00820FC2">
      <w:pPr>
        <w:jc w:val="left"/>
        <w:rPr>
          <w:rFonts w:eastAsia="Times New Roman"/>
          <w:b w:val="0"/>
          <w:lang w:eastAsia="ru-RU"/>
        </w:rPr>
      </w:pPr>
      <w:r w:rsidRPr="00820FC2">
        <w:rPr>
          <w:rFonts w:eastAsia="Times New Roman"/>
          <w:b w:val="0"/>
          <w:lang w:eastAsia="ru-RU"/>
        </w:rPr>
        <w:t>с распределением по формам межбюджетных трансфертов;</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6) верхний предел муниципального внутреннего долга муниципального образования и (или) верхний предел муниципального внешнего долга муниципального образования по состоянию на 1 января года, следующего за очередным финансовым годом и каждым годом планового периода, с </w:t>
      </w:r>
      <w:proofErr w:type="gramStart"/>
      <w:r w:rsidRPr="00820FC2">
        <w:rPr>
          <w:rFonts w:eastAsia="Times New Roman"/>
          <w:b w:val="0"/>
          <w:lang w:eastAsia="ru-RU"/>
        </w:rPr>
        <w:t>указанием</w:t>
      </w:r>
      <w:proofErr w:type="gramEnd"/>
      <w:r w:rsidRPr="00820FC2">
        <w:rPr>
          <w:rFonts w:eastAsia="Times New Roman"/>
          <w:b w:val="0"/>
          <w:lang w:eastAsia="ru-RU"/>
        </w:rPr>
        <w:t xml:space="preserve"> в том числе верхнего предела долга по муниципальным гарантиям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7) лимиты предоставления бюджетных кредитов из местного бюджета на срок в пределах финансового года и на срок, выходящий за пределы </w:t>
      </w:r>
    </w:p>
    <w:p w:rsidR="00820FC2" w:rsidRPr="00820FC2" w:rsidRDefault="00820FC2" w:rsidP="00820FC2">
      <w:pPr>
        <w:jc w:val="left"/>
        <w:rPr>
          <w:rFonts w:eastAsia="Times New Roman"/>
          <w:b w:val="0"/>
          <w:lang w:eastAsia="ru-RU"/>
        </w:rPr>
      </w:pPr>
      <w:r w:rsidRPr="00820FC2">
        <w:rPr>
          <w:rFonts w:eastAsia="Times New Roman"/>
          <w:b w:val="0"/>
          <w:lang w:eastAsia="ru-RU"/>
        </w:rPr>
        <w:t>финансового года, в очередном финансовом году и каждом году планового периода.</w:t>
      </w:r>
    </w:p>
    <w:p w:rsidR="00820FC2" w:rsidRPr="00820FC2" w:rsidRDefault="00820FC2" w:rsidP="00820FC2">
      <w:pPr>
        <w:jc w:val="both"/>
        <w:rPr>
          <w:rFonts w:eastAsia="Times New Roman"/>
          <w:b w:val="0"/>
          <w:lang w:eastAsia="ru-RU"/>
        </w:rPr>
      </w:pPr>
      <w:r w:rsidRPr="00820FC2">
        <w:rPr>
          <w:rFonts w:eastAsia="Times New Roman"/>
          <w:b w:val="0"/>
          <w:lang w:eastAsia="ru-RU"/>
        </w:rPr>
        <w:t>20.2. В состав проекта решения о местном бюджете включаются следующие приложения (при наличии соответствующих показателей):</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1) Распределение бюджетных ассигнований по разделам, подразделам, целевым статьям, группам и подгруппам </w:t>
      </w:r>
      <w:proofErr w:type="gramStart"/>
      <w:r w:rsidRPr="00820FC2">
        <w:rPr>
          <w:rFonts w:eastAsia="Times New Roman"/>
          <w:b w:val="0"/>
          <w:lang w:eastAsia="ru-RU"/>
        </w:rPr>
        <w:t>видов расходов классификации расходов бюджетов</w:t>
      </w:r>
      <w:proofErr w:type="gramEnd"/>
      <w:r w:rsidRPr="00820FC2">
        <w:rPr>
          <w:rFonts w:eastAsia="Times New Roman"/>
          <w:b w:val="0"/>
          <w:lang w:eastAsia="ru-RU"/>
        </w:rPr>
        <w:t xml:space="preserve"> на очередной финансовый год и плановый период;</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2) «Распределение бюджетных ассигнований по целевым статьям (муниципальным программам и непрограммным направлениям </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деятельности), группам и подгруппам видов расходов классификации </w:t>
      </w:r>
    </w:p>
    <w:p w:rsidR="00820FC2" w:rsidRPr="00820FC2" w:rsidRDefault="00820FC2" w:rsidP="00820FC2">
      <w:pPr>
        <w:jc w:val="left"/>
        <w:rPr>
          <w:rFonts w:eastAsia="Times New Roman"/>
          <w:b w:val="0"/>
          <w:lang w:eastAsia="ru-RU"/>
        </w:rPr>
      </w:pPr>
      <w:r w:rsidRPr="00820FC2">
        <w:rPr>
          <w:rFonts w:eastAsia="Times New Roman"/>
          <w:b w:val="0"/>
          <w:lang w:eastAsia="ru-RU"/>
        </w:rPr>
        <w:t>расходов бюджетов на очередной финансовый год и плановый период» с указанием кодов разделов и подразделов классификации расходов бюджетов;</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3) Ведомственная структура расходов местного бюджета на очередной финансовый год и плановый период» по главным распорядителям бюджетных средств, разделам, подразделам, целевым статьям, группам и подгруппам </w:t>
      </w:r>
      <w:proofErr w:type="gramStart"/>
      <w:r w:rsidRPr="00820FC2">
        <w:rPr>
          <w:rFonts w:eastAsia="Times New Roman"/>
          <w:b w:val="0"/>
          <w:lang w:eastAsia="ru-RU"/>
        </w:rPr>
        <w:t>видов расходов классификации расходов бюджетов</w:t>
      </w:r>
      <w:proofErr w:type="gramEnd"/>
      <w:r w:rsidRPr="00820FC2">
        <w:rPr>
          <w:rFonts w:eastAsia="Times New Roman"/>
          <w:b w:val="0"/>
          <w:lang w:eastAsia="ru-RU"/>
        </w:rPr>
        <w:t>;</w:t>
      </w:r>
    </w:p>
    <w:p w:rsidR="00820FC2" w:rsidRPr="00820FC2" w:rsidRDefault="00820FC2" w:rsidP="00820FC2">
      <w:pPr>
        <w:jc w:val="left"/>
        <w:rPr>
          <w:rFonts w:eastAsia="Times New Roman"/>
          <w:b w:val="0"/>
          <w:lang w:eastAsia="ru-RU"/>
        </w:rPr>
      </w:pPr>
      <w:r w:rsidRPr="00820FC2">
        <w:rPr>
          <w:rFonts w:eastAsia="Times New Roman"/>
          <w:b w:val="0"/>
          <w:lang w:eastAsia="ru-RU"/>
        </w:rPr>
        <w:t>4) «Распределение бюджетных ассигнований на исполнение публичных нормативных обязательств на очередной финансовый год и плановый период» с указанием кодов целевых статей, разделов, подразделов и главных распорядителей бюджетных средств;</w:t>
      </w:r>
    </w:p>
    <w:p w:rsidR="00820FC2" w:rsidRPr="00820FC2" w:rsidRDefault="00820FC2" w:rsidP="00820FC2">
      <w:pPr>
        <w:jc w:val="left"/>
        <w:rPr>
          <w:rFonts w:eastAsia="Times New Roman"/>
          <w:b w:val="0"/>
          <w:lang w:eastAsia="ru-RU"/>
        </w:rPr>
      </w:pPr>
      <w:r w:rsidRPr="00820FC2">
        <w:rPr>
          <w:rFonts w:eastAsia="Times New Roman"/>
          <w:b w:val="0"/>
          <w:lang w:eastAsia="ru-RU"/>
        </w:rPr>
        <w:t>5) «Распределение межбюджетных трансфертов из местного бюджета бюджету Убинского района на очередной финансовый год и плановый период»;</w:t>
      </w:r>
    </w:p>
    <w:p w:rsidR="00820FC2" w:rsidRPr="00820FC2" w:rsidRDefault="00820FC2" w:rsidP="00820FC2">
      <w:pPr>
        <w:jc w:val="left"/>
        <w:rPr>
          <w:rFonts w:eastAsia="Times New Roman"/>
          <w:b w:val="0"/>
          <w:lang w:eastAsia="ru-RU"/>
        </w:rPr>
      </w:pPr>
      <w:r w:rsidRPr="00820FC2">
        <w:rPr>
          <w:rFonts w:eastAsia="Times New Roman"/>
          <w:b w:val="0"/>
          <w:lang w:eastAsia="ru-RU"/>
        </w:rPr>
        <w:t>6) «Распределение бюджетных ассигнований на капитальные вложения из местного бюджета по направлениям и объектам в очередном финансовом году и плановом периоде» по кодам классификации расходов бюджетов;</w:t>
      </w:r>
    </w:p>
    <w:p w:rsidR="00820FC2" w:rsidRPr="00820FC2" w:rsidRDefault="00820FC2" w:rsidP="00820FC2">
      <w:pPr>
        <w:jc w:val="left"/>
        <w:rPr>
          <w:rFonts w:eastAsia="Times New Roman"/>
          <w:b w:val="0"/>
          <w:lang w:eastAsia="ru-RU"/>
        </w:rPr>
      </w:pPr>
      <w:proofErr w:type="gramStart"/>
      <w:r w:rsidRPr="00820FC2">
        <w:rPr>
          <w:rFonts w:eastAsia="Times New Roman"/>
          <w:b w:val="0"/>
          <w:lang w:eastAsia="ru-RU"/>
        </w:rPr>
        <w:t xml:space="preserve">7) Распределение бюджетных ассигнований на предоставление бюджетных инвестиций (за исключением бюджетных инвестиций в объекты капитального строительства) юридическим лицам, не являющимся муниципальными учреждениями и муниципальными унитарными предприятиями, на очередной финансовый год и плановый период с </w:t>
      </w:r>
      <w:r w:rsidRPr="00820FC2">
        <w:rPr>
          <w:rFonts w:eastAsia="Times New Roman"/>
          <w:b w:val="0"/>
          <w:lang w:eastAsia="ru-RU"/>
        </w:rPr>
        <w:lastRenderedPageBreak/>
        <w:t>указанием юридического лица, объема и цели предоставляемых бюджетных инвестиций, по кодам классификации расходов бюджетов;</w:t>
      </w:r>
      <w:proofErr w:type="gramEnd"/>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8) «Источники финансирования дефицита местного бюджета на </w:t>
      </w:r>
      <w:proofErr w:type="gramStart"/>
      <w:r w:rsidRPr="00820FC2">
        <w:rPr>
          <w:rFonts w:eastAsia="Times New Roman"/>
          <w:b w:val="0"/>
          <w:lang w:eastAsia="ru-RU"/>
        </w:rPr>
        <w:t>очередной</w:t>
      </w:r>
      <w:proofErr w:type="gramEnd"/>
      <w:r w:rsidRPr="00820FC2">
        <w:rPr>
          <w:rFonts w:eastAsia="Times New Roman"/>
          <w:b w:val="0"/>
          <w:lang w:eastAsia="ru-RU"/>
        </w:rPr>
        <w:t xml:space="preserve"> </w:t>
      </w:r>
    </w:p>
    <w:p w:rsidR="00820FC2" w:rsidRPr="00820FC2" w:rsidRDefault="00820FC2" w:rsidP="00820FC2">
      <w:pPr>
        <w:jc w:val="left"/>
        <w:rPr>
          <w:rFonts w:eastAsia="Times New Roman"/>
          <w:b w:val="0"/>
          <w:lang w:eastAsia="ru-RU"/>
        </w:rPr>
      </w:pPr>
      <w:r w:rsidRPr="00820FC2">
        <w:rPr>
          <w:rFonts w:eastAsia="Times New Roman"/>
          <w:b w:val="0"/>
          <w:lang w:eastAsia="ru-RU"/>
        </w:rPr>
        <w:t>финансовый год и плановый период»;</w:t>
      </w:r>
    </w:p>
    <w:p w:rsidR="00820FC2" w:rsidRPr="00820FC2" w:rsidRDefault="00820FC2" w:rsidP="00820FC2">
      <w:pPr>
        <w:jc w:val="left"/>
        <w:rPr>
          <w:rFonts w:eastAsia="Times New Roman"/>
          <w:b w:val="0"/>
          <w:lang w:eastAsia="ru-RU"/>
        </w:rPr>
      </w:pPr>
      <w:r w:rsidRPr="00820FC2">
        <w:rPr>
          <w:rFonts w:eastAsia="Times New Roman"/>
          <w:b w:val="0"/>
          <w:lang w:eastAsia="ru-RU"/>
        </w:rPr>
        <w:t>9) «Программа муниципальных внутренних заимствований на очередной финансовый год и плановый период»;</w:t>
      </w:r>
    </w:p>
    <w:p w:rsidR="00820FC2" w:rsidRPr="00820FC2" w:rsidRDefault="00820FC2" w:rsidP="00820FC2">
      <w:pPr>
        <w:jc w:val="left"/>
        <w:rPr>
          <w:rFonts w:eastAsia="Times New Roman"/>
          <w:b w:val="0"/>
          <w:lang w:eastAsia="ru-RU"/>
        </w:rPr>
      </w:pPr>
      <w:r w:rsidRPr="00820FC2">
        <w:rPr>
          <w:rFonts w:eastAsia="Times New Roman"/>
          <w:b w:val="0"/>
          <w:lang w:eastAsia="ru-RU"/>
        </w:rPr>
        <w:t>10) «Программа муниципальных внешних заимствований на очередной финансовый год и плановый период»;</w:t>
      </w:r>
    </w:p>
    <w:p w:rsidR="00820FC2" w:rsidRPr="00820FC2" w:rsidRDefault="00820FC2" w:rsidP="00820FC2">
      <w:pPr>
        <w:jc w:val="left"/>
        <w:rPr>
          <w:rFonts w:eastAsia="Times New Roman"/>
          <w:b w:val="0"/>
          <w:lang w:eastAsia="ru-RU"/>
        </w:rPr>
      </w:pPr>
      <w:r w:rsidRPr="00820FC2">
        <w:rPr>
          <w:rFonts w:eastAsia="Times New Roman"/>
          <w:b w:val="0"/>
          <w:lang w:eastAsia="ru-RU"/>
        </w:rPr>
        <w:t>11) «Программа муниципальных гарантий в валюте Российской Федерации на очередной финансовый год и плановый период»;</w:t>
      </w:r>
    </w:p>
    <w:p w:rsidR="00820FC2" w:rsidRPr="00820FC2" w:rsidRDefault="00820FC2" w:rsidP="00820FC2">
      <w:pPr>
        <w:jc w:val="left"/>
        <w:rPr>
          <w:rFonts w:eastAsia="Times New Roman"/>
          <w:b w:val="0"/>
          <w:lang w:eastAsia="ru-RU"/>
        </w:rPr>
      </w:pPr>
      <w:r w:rsidRPr="00820FC2">
        <w:rPr>
          <w:rFonts w:eastAsia="Times New Roman"/>
          <w:b w:val="0"/>
          <w:lang w:eastAsia="ru-RU"/>
        </w:rPr>
        <w:t>12) «Положение об условиях и порядке предоставления бюджетных кредитов»;</w:t>
      </w:r>
    </w:p>
    <w:p w:rsidR="00820FC2" w:rsidRPr="00820FC2" w:rsidRDefault="00820FC2" w:rsidP="00820FC2">
      <w:pPr>
        <w:jc w:val="left"/>
        <w:rPr>
          <w:rFonts w:eastAsia="Times New Roman"/>
          <w:b w:val="0"/>
          <w:color w:val="000000"/>
          <w:lang w:eastAsia="ru-RU"/>
        </w:rPr>
      </w:pPr>
      <w:r w:rsidRPr="00820FC2">
        <w:rPr>
          <w:rFonts w:eastAsia="Times New Roman"/>
          <w:b w:val="0"/>
          <w:color w:val="000000"/>
          <w:lang w:eastAsia="ru-RU"/>
        </w:rPr>
        <w:t xml:space="preserve">13) «Перечень муниципальных программ Колмаковского сельсовета, </w:t>
      </w:r>
    </w:p>
    <w:p w:rsidR="00820FC2" w:rsidRPr="00820FC2" w:rsidRDefault="00820FC2" w:rsidP="00820FC2">
      <w:pPr>
        <w:jc w:val="left"/>
        <w:rPr>
          <w:rFonts w:eastAsia="Times New Roman"/>
          <w:b w:val="0"/>
          <w:color w:val="000000"/>
          <w:lang w:eastAsia="ru-RU"/>
        </w:rPr>
      </w:pPr>
      <w:proofErr w:type="gramStart"/>
      <w:r w:rsidRPr="00820FC2">
        <w:rPr>
          <w:rFonts w:eastAsia="Times New Roman"/>
          <w:b w:val="0"/>
          <w:color w:val="000000"/>
          <w:lang w:eastAsia="ru-RU"/>
        </w:rPr>
        <w:t>предусмотренных</w:t>
      </w:r>
      <w:proofErr w:type="gramEnd"/>
      <w:r w:rsidRPr="00820FC2">
        <w:rPr>
          <w:rFonts w:eastAsia="Times New Roman"/>
          <w:b w:val="0"/>
          <w:color w:val="000000"/>
          <w:lang w:eastAsia="ru-RU"/>
        </w:rPr>
        <w:t xml:space="preserve"> к финансированию из местного бюджета в очередном </w:t>
      </w:r>
    </w:p>
    <w:p w:rsidR="00820FC2" w:rsidRPr="00820FC2" w:rsidRDefault="00820FC2" w:rsidP="00820FC2">
      <w:pPr>
        <w:jc w:val="left"/>
        <w:rPr>
          <w:rFonts w:eastAsia="Times New Roman"/>
          <w:b w:val="0"/>
          <w:color w:val="000000"/>
          <w:lang w:eastAsia="ru-RU"/>
        </w:rPr>
      </w:pPr>
      <w:r w:rsidRPr="00820FC2">
        <w:rPr>
          <w:rFonts w:eastAsia="Times New Roman"/>
          <w:b w:val="0"/>
          <w:color w:val="000000"/>
          <w:lang w:eastAsia="ru-RU"/>
        </w:rPr>
        <w:t xml:space="preserve">финансовом году и плановом периоде" в структуре кодов классификации </w:t>
      </w:r>
    </w:p>
    <w:p w:rsidR="00820FC2" w:rsidRPr="00820FC2" w:rsidRDefault="00820FC2" w:rsidP="00820FC2">
      <w:pPr>
        <w:jc w:val="left"/>
        <w:rPr>
          <w:rFonts w:eastAsia="Times New Roman"/>
          <w:b w:val="0"/>
          <w:color w:val="000000"/>
          <w:lang w:eastAsia="ru-RU"/>
        </w:rPr>
      </w:pPr>
      <w:r w:rsidRPr="00820FC2">
        <w:rPr>
          <w:rFonts w:eastAsia="Times New Roman"/>
          <w:b w:val="0"/>
          <w:color w:val="000000"/>
          <w:lang w:eastAsia="ru-RU"/>
        </w:rPr>
        <w:t>расходов бюджетов»;</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20.3. В решении о местном бюджете могут быть установлены дополнительные основания </w:t>
      </w:r>
      <w:proofErr w:type="gramStart"/>
      <w:r w:rsidRPr="00820FC2">
        <w:rPr>
          <w:rFonts w:eastAsia="Times New Roman"/>
          <w:b w:val="0"/>
          <w:lang w:eastAsia="ru-RU"/>
        </w:rPr>
        <w:t>для внесения изменений в сводную бюджетную роспись местного бюджета без внесения изменений в решение о местном бюджете</w:t>
      </w:r>
      <w:proofErr w:type="gramEnd"/>
      <w:r w:rsidRPr="00820FC2">
        <w:rPr>
          <w:rFonts w:eastAsia="Times New Roman"/>
          <w:b w:val="0"/>
          <w:lang w:eastAsia="ru-RU"/>
        </w:rPr>
        <w:t xml:space="preserve"> в соответствии с решениями руководителя финансового органа.</w:t>
      </w:r>
    </w:p>
    <w:p w:rsidR="00820FC2" w:rsidRPr="00820FC2" w:rsidRDefault="00820FC2" w:rsidP="00820FC2">
      <w:pPr>
        <w:jc w:val="left"/>
        <w:rPr>
          <w:rFonts w:eastAsia="Times New Roman"/>
          <w:b w:val="0"/>
          <w:lang w:eastAsia="ru-RU"/>
        </w:rPr>
      </w:pPr>
      <w:r w:rsidRPr="00820FC2">
        <w:rPr>
          <w:rFonts w:eastAsia="Times New Roman"/>
          <w:b w:val="0"/>
          <w:lang w:eastAsia="ru-RU"/>
        </w:rPr>
        <w:t>20.4. В состав проекта решения о местном бюджете могут быть включены иные текстовые статьи и приложения.</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Глава 4. РАССМОТРЕНИЕ ПРОЕКТА РЕШЕНИЯ О МЕСТНОМ БЮДЖЕТЕ И УТВЕРЖДЕНИЕ РЕШЕНИЯ О МЕСТНОМ БЮДЖЕТЕ</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21. Внесение проекта решения о местном бюджете на рассмотрение в Совет депутатов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21.1. Администрация муниципального образования вносит на рассмотрение Совета депутатов муниципального образования проект решения о местном бюджете в соответствии со статьей 20 настоящего Положения не позднее 15 ноября текущего года. Проект решения о местном бюджете считается внесенным в срок, если он доставлен в Совет депутатов Колмаковского сельсовета до 24 часов 15 ноября текущего года.</w:t>
      </w:r>
    </w:p>
    <w:p w:rsidR="00820FC2" w:rsidRPr="00820FC2" w:rsidRDefault="00820FC2" w:rsidP="00820FC2">
      <w:pPr>
        <w:jc w:val="left"/>
        <w:rPr>
          <w:rFonts w:eastAsia="Times New Roman"/>
          <w:b w:val="0"/>
          <w:lang w:eastAsia="ru-RU"/>
        </w:rPr>
      </w:pPr>
      <w:r w:rsidRPr="00820FC2">
        <w:rPr>
          <w:rFonts w:eastAsia="Times New Roman"/>
          <w:b w:val="0"/>
          <w:lang w:eastAsia="ru-RU"/>
        </w:rPr>
        <w:t>21.2. При утверждении бюджета на очередной финансовый год и плановый период проект решения о местном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3. Одновременно с проектом решения о местном бюджете предоставляются:</w:t>
      </w:r>
    </w:p>
    <w:p w:rsidR="00820FC2" w:rsidRPr="00820FC2" w:rsidRDefault="00820FC2" w:rsidP="00820FC2">
      <w:pPr>
        <w:jc w:val="left"/>
        <w:rPr>
          <w:rFonts w:eastAsia="Times New Roman"/>
          <w:b w:val="0"/>
          <w:lang w:eastAsia="ru-RU"/>
        </w:rPr>
      </w:pPr>
      <w:r w:rsidRPr="00820FC2">
        <w:rPr>
          <w:rFonts w:eastAsia="Times New Roman"/>
          <w:b w:val="0"/>
          <w:lang w:eastAsia="ru-RU"/>
        </w:rPr>
        <w:t>Одновременно с проектом решения о местном бюджете предоставляются:</w:t>
      </w:r>
    </w:p>
    <w:p w:rsidR="00820FC2" w:rsidRPr="00820FC2" w:rsidRDefault="00820FC2" w:rsidP="00820FC2">
      <w:pPr>
        <w:jc w:val="left"/>
        <w:rPr>
          <w:rFonts w:eastAsia="Times New Roman"/>
          <w:b w:val="0"/>
          <w:lang w:eastAsia="ru-RU"/>
        </w:rPr>
      </w:pPr>
      <w:r w:rsidRPr="00820FC2">
        <w:rPr>
          <w:rFonts w:eastAsia="Times New Roman"/>
          <w:b w:val="0"/>
          <w:lang w:eastAsia="ru-RU"/>
        </w:rPr>
        <w:t>- основные направления бюджетной и налоговой политики;</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 предварительные итоги социально-экономического развития муниципального образования за истекший период текущего финансового </w:t>
      </w:r>
      <w:r w:rsidRPr="00820FC2">
        <w:rPr>
          <w:rFonts w:eastAsia="Times New Roman"/>
          <w:b w:val="0"/>
          <w:lang w:eastAsia="ru-RU"/>
        </w:rPr>
        <w:lastRenderedPageBreak/>
        <w:t>года и ожидаемые итоги социально-экономического развития муниципального образования за текущий финансовый год;</w:t>
      </w:r>
    </w:p>
    <w:p w:rsidR="00820FC2" w:rsidRPr="00820FC2" w:rsidRDefault="00820FC2" w:rsidP="00820FC2">
      <w:pPr>
        <w:jc w:val="left"/>
        <w:rPr>
          <w:rFonts w:eastAsia="Times New Roman"/>
          <w:b w:val="0"/>
          <w:lang w:eastAsia="ru-RU"/>
        </w:rPr>
      </w:pPr>
      <w:r w:rsidRPr="00820FC2">
        <w:rPr>
          <w:rFonts w:eastAsia="Times New Roman"/>
          <w:b w:val="0"/>
          <w:lang w:eastAsia="ru-RU"/>
        </w:rPr>
        <w:t>- прогноз социально-экономического развития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 верхний предел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w:t>
      </w:r>
    </w:p>
    <w:p w:rsidR="00820FC2" w:rsidRPr="00820FC2" w:rsidRDefault="00820FC2" w:rsidP="00820FC2">
      <w:pPr>
        <w:jc w:val="both"/>
        <w:rPr>
          <w:rFonts w:eastAsia="Times New Roman"/>
          <w:b w:val="0"/>
          <w:lang w:eastAsia="ru-RU"/>
        </w:rPr>
      </w:pPr>
      <w:r w:rsidRPr="00820FC2">
        <w:rPr>
          <w:rFonts w:eastAsia="Times New Roman"/>
          <w:b w:val="0"/>
          <w:lang w:eastAsia="ru-RU"/>
        </w:rPr>
        <w:t xml:space="preserve">- пояснительная записка к проекту местного бюджета; </w:t>
      </w:r>
    </w:p>
    <w:p w:rsidR="00820FC2" w:rsidRPr="00820FC2" w:rsidRDefault="00820FC2" w:rsidP="00820FC2">
      <w:pPr>
        <w:jc w:val="both"/>
        <w:rPr>
          <w:color w:val="000000"/>
          <w:sz w:val="30"/>
          <w:szCs w:val="30"/>
          <w:shd w:val="clear" w:color="auto" w:fill="FFFFFF"/>
        </w:rPr>
      </w:pPr>
      <w:r w:rsidRPr="00820FC2">
        <w:rPr>
          <w:b w:val="0"/>
          <w:color w:val="000000"/>
          <w:shd w:val="clear" w:color="auto" w:fill="FFFFFF"/>
        </w:rPr>
        <w:t>-методики (проекты методик) и расчеты распределения межбюджетных трансфертов</w:t>
      </w:r>
      <w:r w:rsidRPr="00820FC2">
        <w:rPr>
          <w:b w:val="0"/>
          <w:color w:val="000000"/>
          <w:sz w:val="30"/>
          <w:szCs w:val="30"/>
          <w:shd w:val="clear" w:color="auto" w:fill="FFFFFF"/>
        </w:rPr>
        <w:t>;</w:t>
      </w:r>
      <w:r w:rsidRPr="00820FC2">
        <w:rPr>
          <w:color w:val="000000"/>
          <w:sz w:val="30"/>
          <w:szCs w:val="30"/>
          <w:shd w:val="clear" w:color="auto" w:fill="FFFFFF"/>
        </w:rPr>
        <w:t xml:space="preserve"> </w:t>
      </w:r>
    </w:p>
    <w:p w:rsidR="00820FC2" w:rsidRPr="00820FC2" w:rsidRDefault="00820FC2" w:rsidP="00820FC2">
      <w:pPr>
        <w:jc w:val="both"/>
        <w:rPr>
          <w:rFonts w:eastAsia="Times New Roman"/>
          <w:b w:val="0"/>
          <w:lang w:eastAsia="ru-RU"/>
        </w:rPr>
      </w:pPr>
      <w:r w:rsidRPr="00820FC2">
        <w:rPr>
          <w:b w:val="0"/>
          <w:color w:val="000000"/>
          <w:shd w:val="clear" w:color="auto" w:fill="FFFFFF"/>
        </w:rPr>
        <w:t>-предложенные  представительными органами, органами судебной системы, органами внешнего государственного (муниципального) финансового контроля проекты бюджетных смет указанных органов, представляемые в случае возникновения разногласий с</w:t>
      </w:r>
      <w:r w:rsidRPr="00820FC2">
        <w:rPr>
          <w:color w:val="000000"/>
          <w:sz w:val="30"/>
          <w:szCs w:val="30"/>
          <w:shd w:val="clear" w:color="auto" w:fill="FFFFFF"/>
        </w:rPr>
        <w:t xml:space="preserve"> </w:t>
      </w:r>
      <w:r w:rsidRPr="00820FC2">
        <w:rPr>
          <w:b w:val="0"/>
          <w:color w:val="000000"/>
          <w:shd w:val="clear" w:color="auto" w:fill="FFFFFF"/>
        </w:rPr>
        <w:t>финансовым органом в отношении указанных бюджетных смет;</w:t>
      </w:r>
    </w:p>
    <w:p w:rsidR="00820FC2" w:rsidRPr="00820FC2" w:rsidRDefault="00820FC2" w:rsidP="00820FC2">
      <w:pPr>
        <w:jc w:val="both"/>
        <w:rPr>
          <w:rFonts w:eastAsia="Times New Roman"/>
          <w:b w:val="0"/>
          <w:lang w:eastAsia="ru-RU"/>
        </w:rPr>
      </w:pPr>
      <w:r w:rsidRPr="00820FC2">
        <w:rPr>
          <w:rFonts w:eastAsia="Times New Roman"/>
          <w:b w:val="0"/>
          <w:lang w:eastAsia="ru-RU"/>
        </w:rPr>
        <w:t>- оценка ожидаемого исполнения местного бюджета по доходам и расходам  на текущий финансовый год;</w:t>
      </w:r>
    </w:p>
    <w:p w:rsidR="00820FC2" w:rsidRPr="00820FC2" w:rsidRDefault="00820FC2" w:rsidP="00820FC2">
      <w:pPr>
        <w:autoSpaceDE w:val="0"/>
        <w:autoSpaceDN w:val="0"/>
        <w:adjustRightInd w:val="0"/>
        <w:jc w:val="left"/>
        <w:rPr>
          <w:rFonts w:eastAsia="Times New Roman"/>
          <w:b w:val="0"/>
          <w:lang w:eastAsia="ru-RU"/>
        </w:rPr>
      </w:pPr>
      <w:r w:rsidRPr="00820FC2">
        <w:rPr>
          <w:rFonts w:eastAsia="Times New Roman"/>
          <w:b w:val="0"/>
          <w:lang w:eastAsia="ru-RU"/>
        </w:rPr>
        <w:t xml:space="preserve">- прогноз основных характеристик местного бюджета </w:t>
      </w:r>
      <w:proofErr w:type="gramStart"/>
      <w:r w:rsidRPr="00820FC2">
        <w:rPr>
          <w:rFonts w:eastAsia="Times New Roman"/>
          <w:b w:val="0"/>
          <w:lang w:eastAsia="ru-RU"/>
        </w:rPr>
        <w:t>на</w:t>
      </w:r>
      <w:proofErr w:type="gramEnd"/>
      <w:r w:rsidRPr="00820FC2">
        <w:rPr>
          <w:rFonts w:eastAsia="Times New Roman"/>
          <w:b w:val="0"/>
          <w:lang w:eastAsia="ru-RU"/>
        </w:rPr>
        <w:t xml:space="preserve"> очередной   </w:t>
      </w:r>
    </w:p>
    <w:p w:rsidR="00820FC2" w:rsidRPr="00820FC2" w:rsidRDefault="00820FC2" w:rsidP="00820FC2">
      <w:pPr>
        <w:autoSpaceDE w:val="0"/>
        <w:autoSpaceDN w:val="0"/>
        <w:adjustRightInd w:val="0"/>
        <w:jc w:val="left"/>
        <w:rPr>
          <w:rFonts w:eastAsia="Times New Roman"/>
          <w:b w:val="0"/>
          <w:lang w:eastAsia="ru-RU"/>
        </w:rPr>
      </w:pPr>
      <w:r w:rsidRPr="00820FC2">
        <w:rPr>
          <w:rFonts w:eastAsia="Times New Roman"/>
          <w:b w:val="0"/>
          <w:lang w:eastAsia="ru-RU"/>
        </w:rPr>
        <w:t>финансовый год и плановый период;</w:t>
      </w:r>
    </w:p>
    <w:p w:rsidR="00820FC2" w:rsidRPr="00820FC2" w:rsidRDefault="00820FC2" w:rsidP="00820FC2">
      <w:pPr>
        <w:jc w:val="left"/>
        <w:rPr>
          <w:rFonts w:eastAsia="Times New Roman"/>
          <w:b w:val="0"/>
          <w:lang w:eastAsia="ru-RU"/>
        </w:rPr>
      </w:pPr>
      <w:r w:rsidRPr="00820FC2">
        <w:rPr>
          <w:rFonts w:eastAsia="Times New Roman"/>
          <w:b w:val="0"/>
          <w:lang w:eastAsia="ru-RU"/>
        </w:rPr>
        <w:t>- реестр источников доходов местного бюджета;</w:t>
      </w:r>
    </w:p>
    <w:p w:rsidR="00820FC2" w:rsidRPr="00820FC2" w:rsidRDefault="00820FC2" w:rsidP="00820FC2">
      <w:pPr>
        <w:autoSpaceDE w:val="0"/>
        <w:autoSpaceDN w:val="0"/>
        <w:adjustRightInd w:val="0"/>
        <w:jc w:val="left"/>
        <w:rPr>
          <w:b w:val="0"/>
          <w:color w:val="000000"/>
          <w:shd w:val="clear" w:color="auto" w:fill="FFFFFF"/>
        </w:rPr>
      </w:pPr>
      <w:r w:rsidRPr="00820FC2">
        <w:rPr>
          <w:rFonts w:eastAsia="Times New Roman"/>
          <w:b w:val="0"/>
          <w:lang w:eastAsia="ru-RU"/>
        </w:rPr>
        <w:t xml:space="preserve">- </w:t>
      </w:r>
      <w:r w:rsidRPr="00820FC2">
        <w:rPr>
          <w:b w:val="0"/>
          <w:color w:val="000000"/>
          <w:shd w:val="clear" w:color="auto" w:fill="FFFFFF"/>
        </w:rPr>
        <w:t>иные документы и материалы.</w:t>
      </w:r>
    </w:p>
    <w:p w:rsidR="00820FC2" w:rsidRPr="00820FC2" w:rsidRDefault="00820FC2" w:rsidP="00820FC2">
      <w:pPr>
        <w:autoSpaceDE w:val="0"/>
        <w:autoSpaceDN w:val="0"/>
        <w:adjustRightInd w:val="0"/>
        <w:jc w:val="left"/>
        <w:rPr>
          <w:rFonts w:eastAsia="Times New Roman"/>
          <w:b w:val="0"/>
          <w:lang w:eastAsia="ru-RU"/>
        </w:rPr>
      </w:pPr>
      <w:r w:rsidRPr="00820FC2">
        <w:rPr>
          <w:b w:val="0"/>
          <w:color w:val="000000"/>
          <w:sz w:val="30"/>
          <w:szCs w:val="30"/>
          <w:shd w:val="clear" w:color="auto" w:fill="FFFFFF"/>
        </w:rPr>
        <w:t>-р</w:t>
      </w:r>
      <w:r w:rsidRPr="00820FC2">
        <w:rPr>
          <w:rFonts w:eastAsia="Times New Roman"/>
          <w:b w:val="0"/>
          <w:lang w:eastAsia="ru-RU"/>
        </w:rPr>
        <w:t>еестр расходных обязательств, подлежащих исполнению за счет средств местного бюджета;</w:t>
      </w:r>
    </w:p>
    <w:p w:rsidR="00820FC2" w:rsidRPr="00820FC2" w:rsidRDefault="00820FC2" w:rsidP="00820FC2">
      <w:pPr>
        <w:autoSpaceDE w:val="0"/>
        <w:autoSpaceDN w:val="0"/>
        <w:adjustRightInd w:val="0"/>
        <w:jc w:val="left"/>
        <w:rPr>
          <w:rFonts w:eastAsia="Times New Roman"/>
          <w:b w:val="0"/>
          <w:lang w:eastAsia="ru-RU"/>
        </w:rPr>
      </w:pPr>
      <w:r w:rsidRPr="00820FC2">
        <w:rPr>
          <w:rFonts w:ascii="Arial" w:eastAsia="Times New Roman" w:hAnsi="Arial" w:cs="Arial"/>
          <w:b w:val="0"/>
          <w:lang w:eastAsia="ru-RU"/>
        </w:rPr>
        <w:t xml:space="preserve">- </w:t>
      </w:r>
      <w:r w:rsidRPr="00820FC2">
        <w:rPr>
          <w:rFonts w:eastAsia="Times New Roman"/>
          <w:b w:val="0"/>
          <w:lang w:eastAsia="ru-RU"/>
        </w:rPr>
        <w:t xml:space="preserve">информация о предоставленных и погашенных бюджетных кредитах </w:t>
      </w:r>
      <w:proofErr w:type="gramStart"/>
      <w:r w:rsidRPr="00820FC2">
        <w:rPr>
          <w:rFonts w:eastAsia="Times New Roman"/>
          <w:b w:val="0"/>
          <w:lang w:eastAsia="ru-RU"/>
        </w:rPr>
        <w:t>за</w:t>
      </w:r>
      <w:proofErr w:type="gramEnd"/>
      <w:r w:rsidRPr="00820FC2">
        <w:rPr>
          <w:rFonts w:eastAsia="Times New Roman"/>
          <w:b w:val="0"/>
          <w:lang w:eastAsia="ru-RU"/>
        </w:rPr>
        <w:t xml:space="preserve"> </w:t>
      </w:r>
    </w:p>
    <w:p w:rsidR="00820FC2" w:rsidRPr="00820FC2" w:rsidRDefault="00820FC2" w:rsidP="00820FC2">
      <w:pPr>
        <w:autoSpaceDE w:val="0"/>
        <w:autoSpaceDN w:val="0"/>
        <w:adjustRightInd w:val="0"/>
        <w:jc w:val="left"/>
        <w:rPr>
          <w:rFonts w:eastAsia="Times New Roman"/>
          <w:b w:val="0"/>
          <w:lang w:eastAsia="ru-RU"/>
        </w:rPr>
      </w:pPr>
      <w:r w:rsidRPr="00820FC2">
        <w:rPr>
          <w:rFonts w:eastAsia="Times New Roman"/>
          <w:b w:val="0"/>
          <w:lang w:eastAsia="ru-RU"/>
        </w:rPr>
        <w:t>истекший период текущего финансового года;</w:t>
      </w:r>
    </w:p>
    <w:p w:rsidR="00820FC2" w:rsidRPr="00820FC2" w:rsidRDefault="00820FC2" w:rsidP="00820FC2">
      <w:pPr>
        <w:jc w:val="left"/>
        <w:rPr>
          <w:rFonts w:eastAsia="Times New Roman"/>
          <w:b w:val="0"/>
          <w:color w:val="000000"/>
          <w:lang w:eastAsia="ru-RU"/>
        </w:rPr>
      </w:pPr>
      <w:r w:rsidRPr="00820FC2">
        <w:rPr>
          <w:rFonts w:eastAsia="Times New Roman"/>
          <w:b w:val="0"/>
          <w:color w:val="000000"/>
          <w:lang w:eastAsia="ru-RU"/>
        </w:rPr>
        <w:t>- бюджетный прогноз (проект бюджетного прогноза, проект изменений бюджетного прогноза) муниципального образования на долгосрочный период;</w:t>
      </w:r>
    </w:p>
    <w:p w:rsidR="00820FC2" w:rsidRPr="00820FC2" w:rsidRDefault="00820FC2" w:rsidP="00820FC2">
      <w:pPr>
        <w:jc w:val="both"/>
        <w:rPr>
          <w:rFonts w:eastAsia="Times New Roman"/>
          <w:b w:val="0"/>
          <w:lang w:eastAsia="ru-RU"/>
        </w:rPr>
      </w:pPr>
      <w:r w:rsidRPr="00820FC2">
        <w:rPr>
          <w:rFonts w:eastAsia="Times New Roman"/>
          <w:b w:val="0"/>
          <w:lang w:eastAsia="ru-RU"/>
        </w:rPr>
        <w:t xml:space="preserve">-поселения направляет муниципальные </w:t>
      </w:r>
      <w:proofErr w:type="gramStart"/>
      <w:r w:rsidRPr="00820FC2">
        <w:rPr>
          <w:rFonts w:eastAsia="Times New Roman"/>
          <w:b w:val="0"/>
          <w:lang w:eastAsia="ru-RU"/>
        </w:rPr>
        <w:t>программы</w:t>
      </w:r>
      <w:proofErr w:type="gramEnd"/>
      <w:r w:rsidRPr="00820FC2">
        <w:rPr>
          <w:rFonts w:eastAsia="Times New Roman"/>
          <w:b w:val="0"/>
          <w:lang w:eastAsia="ru-RU"/>
        </w:rPr>
        <w:t xml:space="preserve"> предусмотренные к финансированию из бюджета на очередной финансовый год и плановый период, в Совет депутатов Колмаковского сельсовета.</w:t>
      </w:r>
    </w:p>
    <w:p w:rsidR="00820FC2" w:rsidRPr="00820FC2" w:rsidRDefault="00820FC2" w:rsidP="00820FC2">
      <w:pPr>
        <w:jc w:val="both"/>
        <w:rPr>
          <w:rFonts w:eastAsia="Times New Roman"/>
          <w:b w:val="0"/>
          <w:lang w:eastAsia="ru-RU"/>
        </w:rPr>
      </w:pPr>
      <w:r w:rsidRPr="00820FC2">
        <w:rPr>
          <w:rFonts w:eastAsia="Times New Roman"/>
          <w:b w:val="0"/>
          <w:lang w:eastAsia="ru-RU"/>
        </w:rPr>
        <w:t xml:space="preserve"> Совет депутатов Колмаковского сельсовета  направляет предложения по соответствующим муниципальным программам в администрацию поселения.</w:t>
      </w:r>
    </w:p>
    <w:p w:rsidR="00820FC2" w:rsidRPr="00820FC2" w:rsidRDefault="00820FC2" w:rsidP="00820FC2">
      <w:pPr>
        <w:jc w:val="both"/>
        <w:rPr>
          <w:rFonts w:eastAsia="Times New Roman"/>
          <w:b w:val="0"/>
          <w:lang w:eastAsia="ru-RU"/>
        </w:rPr>
      </w:pPr>
      <w:r w:rsidRPr="00820FC2">
        <w:rPr>
          <w:rFonts w:eastAsia="Times New Roman"/>
          <w:b w:val="0"/>
          <w:lang w:eastAsia="ru-RU"/>
        </w:rPr>
        <w:t>Проект решения о бюджете на очередной финансовый год и плановый период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820FC2" w:rsidRPr="00820FC2" w:rsidRDefault="00820FC2" w:rsidP="00820FC2">
      <w:pPr>
        <w:jc w:val="both"/>
        <w:rPr>
          <w:rFonts w:eastAsia="Times New Roman"/>
          <w:b w:val="0"/>
          <w:lang w:eastAsia="ru-RU"/>
        </w:rPr>
      </w:pPr>
      <w:r w:rsidRPr="00820FC2">
        <w:rPr>
          <w:rFonts w:eastAsia="Times New Roman"/>
          <w:b w:val="0"/>
          <w:lang w:eastAsia="ru-RU"/>
        </w:rPr>
        <w:t>Изменение параметров планового периода бюджета Колмаковского сельсовета осуществляется в соответствии с решением Совета депутатов Колмаковского сельсовета.</w:t>
      </w:r>
      <w:r w:rsidRPr="00820FC2">
        <w:rPr>
          <w:rFonts w:ascii="Arial" w:hAnsi="Arial" w:cs="Arial"/>
          <w:color w:val="222222"/>
          <w:sz w:val="20"/>
          <w:szCs w:val="20"/>
          <w:shd w:val="clear" w:color="auto" w:fill="FFFFFF"/>
        </w:rPr>
        <w:t xml:space="preserve"> </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 xml:space="preserve">Статья 22. Принятие к рассмотрению проекта решения о местном бюджете. Организация работы </w:t>
      </w:r>
      <w:proofErr w:type="gramStart"/>
      <w:r w:rsidRPr="00820FC2">
        <w:rPr>
          <w:rFonts w:eastAsia="Times New Roman"/>
          <w:lang w:eastAsia="ru-RU"/>
        </w:rPr>
        <w:t>над проектом о местном бюджете в Совете депутатов муниципального образования с проектом решения о местном бюджете</w:t>
      </w:r>
      <w:proofErr w:type="gramEnd"/>
    </w:p>
    <w:p w:rsidR="00820FC2" w:rsidRPr="00820FC2" w:rsidRDefault="00820FC2" w:rsidP="00820FC2">
      <w:pPr>
        <w:jc w:val="left"/>
        <w:rPr>
          <w:rFonts w:eastAsia="Times New Roman"/>
          <w:b w:val="0"/>
          <w:lang w:eastAsia="ru-RU"/>
        </w:rPr>
      </w:pPr>
      <w:r w:rsidRPr="00820FC2">
        <w:rPr>
          <w:rFonts w:eastAsia="Times New Roman"/>
          <w:b w:val="0"/>
          <w:lang w:eastAsia="ru-RU"/>
        </w:rPr>
        <w:lastRenderedPageBreak/>
        <w:t>22.1. Совет депутатов муниципального образования рассматривает проект решения о местном бюджете в одном чтении.</w:t>
      </w:r>
    </w:p>
    <w:p w:rsidR="00820FC2" w:rsidRPr="00820FC2" w:rsidRDefault="00820FC2" w:rsidP="00820FC2">
      <w:pPr>
        <w:jc w:val="left"/>
        <w:rPr>
          <w:rFonts w:eastAsia="Times New Roman"/>
          <w:b w:val="0"/>
          <w:lang w:eastAsia="ru-RU"/>
        </w:rPr>
      </w:pPr>
      <w:r w:rsidRPr="00820FC2">
        <w:rPr>
          <w:rFonts w:eastAsia="Times New Roman"/>
          <w:b w:val="0"/>
          <w:lang w:eastAsia="ru-RU"/>
        </w:rPr>
        <w:t>22.2. Совет депутатов муниципального образования в срок не позднее двух дней со дня внесения администрацией муниципального образования проекта решения о местном бюджете направляет его с документами и материалами, указанными в статье 21 настоящего Положения, в Ревизионную комиссию Убинского района   для проведения экспертизы и подготовки заключения.</w:t>
      </w:r>
    </w:p>
    <w:p w:rsidR="00820FC2" w:rsidRPr="00820FC2" w:rsidRDefault="00820FC2" w:rsidP="00820FC2">
      <w:pPr>
        <w:jc w:val="left"/>
        <w:rPr>
          <w:rFonts w:eastAsia="Times New Roman"/>
          <w:b w:val="0"/>
          <w:lang w:eastAsia="ru-RU"/>
        </w:rPr>
      </w:pPr>
      <w:r w:rsidRPr="00820FC2">
        <w:rPr>
          <w:rFonts w:eastAsia="Times New Roman"/>
          <w:b w:val="0"/>
          <w:lang w:eastAsia="ru-RU"/>
        </w:rPr>
        <w:t>Ревизионная комиссия Убинского района проводит экспертизу проекта решения о местном бюджете в течение 14 дней после получения проекта решения о местном бюджете, по результатам которой представляет в Совет депутатов муниципального образования и в администрацию муниципального образования экспертное заключение.</w:t>
      </w:r>
    </w:p>
    <w:p w:rsidR="00820FC2" w:rsidRPr="00820FC2" w:rsidRDefault="00820FC2" w:rsidP="00820FC2">
      <w:pPr>
        <w:jc w:val="left"/>
        <w:rPr>
          <w:rFonts w:eastAsia="Times New Roman"/>
          <w:b w:val="0"/>
          <w:lang w:eastAsia="ru-RU"/>
        </w:rPr>
      </w:pPr>
      <w:r w:rsidRPr="00820FC2">
        <w:rPr>
          <w:rFonts w:eastAsia="Times New Roman"/>
          <w:b w:val="0"/>
          <w:lang w:eastAsia="ru-RU"/>
        </w:rPr>
        <w:t>22.3. Одновременно внесенный проект решения о местном бюджете направляется председателем Совета депутатов муниципального образования на рассмотрение депутатам Совета депутатов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Депутаты Совета депутатов муниципального образования в течение 14 дней после получения проекта решения о местном бюджете готовят замечания и предложения по проекту решения о местном бюджете и представляют их </w:t>
      </w:r>
      <w:proofErr w:type="gramStart"/>
      <w:r w:rsidRPr="00820FC2">
        <w:rPr>
          <w:rFonts w:eastAsia="Times New Roman"/>
          <w:b w:val="0"/>
          <w:lang w:eastAsia="ru-RU"/>
        </w:rPr>
        <w:t>в</w:t>
      </w:r>
      <w:proofErr w:type="gramEnd"/>
      <w:r w:rsidRPr="00820FC2">
        <w:rPr>
          <w:rFonts w:eastAsia="Times New Roman"/>
          <w:b w:val="0"/>
          <w:lang w:eastAsia="ru-RU"/>
        </w:rPr>
        <w:t xml:space="preserve"> </w:t>
      </w:r>
    </w:p>
    <w:p w:rsidR="00820FC2" w:rsidRPr="00820FC2" w:rsidRDefault="00820FC2" w:rsidP="00820FC2">
      <w:pPr>
        <w:jc w:val="left"/>
        <w:rPr>
          <w:rFonts w:eastAsia="Times New Roman"/>
          <w:b w:val="0"/>
          <w:lang w:eastAsia="ru-RU"/>
        </w:rPr>
      </w:pPr>
      <w:r w:rsidRPr="00820FC2">
        <w:rPr>
          <w:rFonts w:eastAsia="Times New Roman"/>
          <w:b w:val="0"/>
          <w:lang w:eastAsia="ru-RU"/>
        </w:rPr>
        <w:t>Совет депутатов муниципального образования и в администрацию муниципального образования.</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23. Публичные слушания по проекту решения о местном бюджете</w:t>
      </w:r>
    </w:p>
    <w:p w:rsidR="00820FC2" w:rsidRPr="00820FC2" w:rsidRDefault="00820FC2" w:rsidP="00820FC2">
      <w:pPr>
        <w:jc w:val="left"/>
        <w:rPr>
          <w:rFonts w:eastAsia="Times New Roman"/>
          <w:b w:val="0"/>
          <w:color w:val="000000"/>
          <w:lang w:eastAsia="ru-RU"/>
        </w:rPr>
      </w:pPr>
      <w:r w:rsidRPr="00820FC2">
        <w:rPr>
          <w:rFonts w:eastAsia="Times New Roman"/>
          <w:b w:val="0"/>
          <w:lang w:eastAsia="ru-RU"/>
        </w:rPr>
        <w:t xml:space="preserve">23.1.По проекту решения о местном бюджете проводятся публичные слушания в порядке, установленном Положением о публичных слушаниях в муниципальном образовании.                                                                                           23.2. </w:t>
      </w:r>
      <w:r w:rsidRPr="00820FC2">
        <w:rPr>
          <w:rFonts w:eastAsia="Times New Roman"/>
          <w:b w:val="0"/>
          <w:color w:val="000000"/>
          <w:lang w:eastAsia="ru-RU"/>
        </w:rPr>
        <w:t xml:space="preserve">Заинтересованные лица в течение пяти дней после опубликования </w:t>
      </w:r>
    </w:p>
    <w:p w:rsidR="00820FC2" w:rsidRPr="00820FC2" w:rsidRDefault="00820FC2" w:rsidP="00820FC2">
      <w:pPr>
        <w:jc w:val="left"/>
        <w:rPr>
          <w:rFonts w:eastAsia="Times New Roman"/>
          <w:b w:val="0"/>
          <w:color w:val="000000"/>
          <w:lang w:eastAsia="ru-RU"/>
        </w:rPr>
      </w:pPr>
      <w:r w:rsidRPr="00820FC2">
        <w:rPr>
          <w:rFonts w:eastAsia="Times New Roman"/>
          <w:b w:val="0"/>
          <w:color w:val="000000"/>
          <w:lang w:eastAsia="ru-RU"/>
        </w:rPr>
        <w:t>решения о дате, времени и месте проведения публичных слушаний направляют в рабочую группу по проведению публичных слушаний заявки на участие в публичных слушаниях и свои предложения и замечания к проекту решения о местном бюджете.</w:t>
      </w:r>
    </w:p>
    <w:p w:rsidR="00820FC2" w:rsidRPr="00820FC2" w:rsidRDefault="00820FC2" w:rsidP="00820FC2">
      <w:pPr>
        <w:jc w:val="left"/>
        <w:rPr>
          <w:rFonts w:eastAsia="Times New Roman"/>
          <w:b w:val="0"/>
          <w:color w:val="000000"/>
          <w:lang w:eastAsia="ru-RU"/>
        </w:rPr>
      </w:pPr>
      <w:r w:rsidRPr="00820FC2">
        <w:rPr>
          <w:rFonts w:eastAsia="Times New Roman"/>
          <w:b w:val="0"/>
          <w:color w:val="000000"/>
          <w:lang w:eastAsia="ru-RU"/>
        </w:rPr>
        <w:t>23.3 Председательствующим на публичных слушаниях является председатель Совета депутатов</w:t>
      </w:r>
      <w:r w:rsidRPr="00820FC2">
        <w:rPr>
          <w:rFonts w:eastAsia="Times New Roman"/>
          <w:b w:val="0"/>
          <w:lang w:eastAsia="ru-RU"/>
        </w:rPr>
        <w:t xml:space="preserve"> муниципального образования</w:t>
      </w:r>
      <w:proofErr w:type="gramStart"/>
      <w:r w:rsidRPr="00820FC2">
        <w:rPr>
          <w:rFonts w:eastAsia="Times New Roman"/>
          <w:b w:val="0"/>
          <w:color w:val="000000"/>
          <w:lang w:eastAsia="ru-RU"/>
        </w:rPr>
        <w:t xml:space="preserve"> ,</w:t>
      </w:r>
      <w:proofErr w:type="gramEnd"/>
      <w:r w:rsidRPr="00820FC2">
        <w:rPr>
          <w:rFonts w:eastAsia="Times New Roman"/>
          <w:b w:val="0"/>
          <w:color w:val="000000"/>
          <w:lang w:eastAsia="ru-RU"/>
        </w:rPr>
        <w:t xml:space="preserve"> который ведет публичные слушания, информирует участников о поступивших </w:t>
      </w:r>
    </w:p>
    <w:p w:rsidR="00820FC2" w:rsidRPr="00820FC2" w:rsidRDefault="00820FC2" w:rsidP="00820FC2">
      <w:pPr>
        <w:jc w:val="left"/>
        <w:rPr>
          <w:rFonts w:eastAsia="Times New Roman"/>
          <w:b w:val="0"/>
          <w:color w:val="000000"/>
          <w:lang w:eastAsia="ru-RU"/>
        </w:rPr>
      </w:pPr>
      <w:proofErr w:type="gramStart"/>
      <w:r w:rsidRPr="00820FC2">
        <w:rPr>
          <w:rFonts w:eastAsia="Times New Roman"/>
          <w:b w:val="0"/>
          <w:color w:val="000000"/>
          <w:lang w:eastAsia="ru-RU"/>
        </w:rPr>
        <w:t>предложениях</w:t>
      </w:r>
      <w:proofErr w:type="gramEnd"/>
      <w:r w:rsidRPr="00820FC2">
        <w:rPr>
          <w:rFonts w:eastAsia="Times New Roman"/>
          <w:b w:val="0"/>
          <w:color w:val="000000"/>
          <w:lang w:eastAsia="ru-RU"/>
        </w:rPr>
        <w:t xml:space="preserve"> и замечаниях по проекту решения о местном бюджете, устанавливает порядок выступления и обсуждения рассматриваемых вопросов.</w:t>
      </w:r>
    </w:p>
    <w:p w:rsidR="00820FC2" w:rsidRPr="00820FC2" w:rsidRDefault="00820FC2" w:rsidP="00820FC2">
      <w:pPr>
        <w:jc w:val="left"/>
        <w:rPr>
          <w:rFonts w:eastAsia="Times New Roman"/>
          <w:b w:val="0"/>
          <w:color w:val="000000"/>
          <w:lang w:eastAsia="ru-RU"/>
        </w:rPr>
      </w:pPr>
      <w:r w:rsidRPr="00820FC2">
        <w:rPr>
          <w:rFonts w:eastAsia="Times New Roman"/>
          <w:b w:val="0"/>
          <w:color w:val="000000"/>
          <w:lang w:eastAsia="ru-RU"/>
        </w:rPr>
        <w:t xml:space="preserve">Публичные слушания начинаются с доклада представителя администрации </w:t>
      </w:r>
      <w:r w:rsidRPr="00820FC2">
        <w:rPr>
          <w:rFonts w:eastAsia="Times New Roman"/>
          <w:b w:val="0"/>
          <w:lang w:eastAsia="ru-RU"/>
        </w:rPr>
        <w:t>муниципального образования</w:t>
      </w:r>
      <w:r w:rsidRPr="00820FC2">
        <w:rPr>
          <w:rFonts w:eastAsia="Times New Roman"/>
          <w:b w:val="0"/>
          <w:color w:val="000000"/>
          <w:lang w:eastAsia="ru-RU"/>
        </w:rPr>
        <w:t>, который представляет проект решения о местном бюджете.</w:t>
      </w:r>
    </w:p>
    <w:p w:rsidR="00820FC2" w:rsidRPr="00820FC2" w:rsidRDefault="00820FC2" w:rsidP="00820FC2">
      <w:pPr>
        <w:jc w:val="left"/>
        <w:rPr>
          <w:rFonts w:eastAsia="Times New Roman"/>
          <w:b w:val="0"/>
          <w:color w:val="000000"/>
          <w:lang w:eastAsia="ru-RU"/>
        </w:rPr>
      </w:pPr>
      <w:r w:rsidRPr="00820FC2">
        <w:rPr>
          <w:rFonts w:eastAsia="Times New Roman"/>
          <w:b w:val="0"/>
          <w:color w:val="000000"/>
          <w:lang w:eastAsia="ru-RU"/>
        </w:rPr>
        <w:t>23.4. По итогам публичных слушаний принимаются рекомендации, в которых отражаются результаты обсуждения. Рекомендации подлежат рассмотрению комиссией по бюджету при рассмотрении проекта решения о местном бюджете.</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lastRenderedPageBreak/>
        <w:t>Статья 24. Рассмотрение проекта решения о местном бюджете</w:t>
      </w:r>
    </w:p>
    <w:p w:rsidR="00820FC2" w:rsidRPr="00820FC2" w:rsidRDefault="00820FC2" w:rsidP="00820FC2">
      <w:pPr>
        <w:jc w:val="left"/>
        <w:rPr>
          <w:rFonts w:eastAsia="Times New Roman"/>
          <w:b w:val="0"/>
          <w:lang w:eastAsia="ru-RU"/>
        </w:rPr>
      </w:pPr>
      <w:r w:rsidRPr="00820FC2">
        <w:rPr>
          <w:rFonts w:eastAsia="Times New Roman"/>
          <w:b w:val="0"/>
          <w:color w:val="000000"/>
          <w:sz w:val="24"/>
          <w:szCs w:val="24"/>
          <w:lang w:eastAsia="ru-RU"/>
        </w:rPr>
        <w:t>24</w:t>
      </w:r>
      <w:r w:rsidRPr="00820FC2">
        <w:rPr>
          <w:rFonts w:eastAsia="Times New Roman"/>
          <w:b w:val="0"/>
          <w:color w:val="000000"/>
          <w:lang w:eastAsia="ru-RU"/>
        </w:rPr>
        <w:t xml:space="preserve">.1. Совет депутатов муниципального образования рассматривает проект решения о местном бюджете и принимает решение о местном бюджете в порядке, определенном </w:t>
      </w:r>
      <w:hyperlink r:id="rId10" w:history="1">
        <w:r w:rsidRPr="00820FC2">
          <w:rPr>
            <w:rFonts w:eastAsia="Times New Roman"/>
            <w:b w:val="0"/>
            <w:color w:val="000000"/>
            <w:lang w:eastAsia="ru-RU"/>
          </w:rPr>
          <w:t>Регламентом</w:t>
        </w:r>
      </w:hyperlink>
      <w:r w:rsidRPr="00820FC2">
        <w:rPr>
          <w:rFonts w:eastAsia="Times New Roman"/>
          <w:b w:val="0"/>
          <w:color w:val="000000"/>
          <w:lang w:eastAsia="ru-RU"/>
        </w:rPr>
        <w:t> Совета депутатов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24.2.При рассмотрении проекта решения о местном бюджете обсуждаются основные направления бюджетной и налоговой политики муниципального образования, прогноз основных характеристик местного бюджета на очередной финансовый год и плановый период, источники финансирования дефицита местного бюджета, </w:t>
      </w:r>
      <w:r w:rsidRPr="00820FC2">
        <w:rPr>
          <w:rFonts w:eastAsia="Times New Roman"/>
          <w:b w:val="0"/>
          <w:color w:val="000000"/>
          <w:lang w:eastAsia="ru-RU"/>
        </w:rPr>
        <w:t>прогноз социально-экономического развития на очередной финансовый год и плановый период</w:t>
      </w:r>
      <w:r w:rsidRPr="00820FC2">
        <w:rPr>
          <w:rFonts w:eastAsia="Times New Roman"/>
          <w:b w:val="0"/>
          <w:lang w:eastAsia="ru-RU"/>
        </w:rPr>
        <w:t>, а так же:</w:t>
      </w:r>
    </w:p>
    <w:p w:rsidR="00820FC2" w:rsidRPr="00820FC2" w:rsidRDefault="00820FC2" w:rsidP="00820FC2">
      <w:pPr>
        <w:jc w:val="left"/>
        <w:rPr>
          <w:rFonts w:eastAsia="Times New Roman"/>
          <w:b w:val="0"/>
          <w:lang w:eastAsia="ru-RU"/>
        </w:rPr>
      </w:pPr>
      <w:r w:rsidRPr="00820FC2">
        <w:rPr>
          <w:rFonts w:eastAsia="Times New Roman"/>
          <w:b w:val="0"/>
          <w:lang w:eastAsia="ru-RU"/>
        </w:rPr>
        <w:t>1) прогнозируемый в очередном финансовом году и плановом периоде общий объем доходов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2) общий объем расходов местного бюджета в очередном финансовом году и плановом периоде;</w:t>
      </w:r>
    </w:p>
    <w:p w:rsidR="00820FC2" w:rsidRPr="00820FC2" w:rsidRDefault="00820FC2" w:rsidP="00820FC2">
      <w:pPr>
        <w:jc w:val="left"/>
        <w:rPr>
          <w:rFonts w:eastAsia="Times New Roman"/>
          <w:b w:val="0"/>
          <w:lang w:eastAsia="ru-RU"/>
        </w:rPr>
      </w:pPr>
      <w:r w:rsidRPr="00820FC2">
        <w:rPr>
          <w:rFonts w:eastAsia="Times New Roman"/>
          <w:b w:val="0"/>
          <w:lang w:eastAsia="ru-RU"/>
        </w:rPr>
        <w:t>3) дефицит местного бюджета с указанием его предельного процента по отношению к годовому объему доходов местного бюджета без учета безвозмездных поступлений (профицит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4) верхний предел муниципального внутреннего долга на 1 января года, следующего за очередным финансовым годом и каждым годом планового периода, с </w:t>
      </w:r>
      <w:proofErr w:type="gramStart"/>
      <w:r w:rsidRPr="00820FC2">
        <w:rPr>
          <w:rFonts w:eastAsia="Times New Roman"/>
          <w:b w:val="0"/>
          <w:lang w:eastAsia="ru-RU"/>
        </w:rPr>
        <w:t>указанием</w:t>
      </w:r>
      <w:proofErr w:type="gramEnd"/>
      <w:r w:rsidRPr="00820FC2">
        <w:rPr>
          <w:rFonts w:eastAsia="Times New Roman"/>
          <w:b w:val="0"/>
          <w:lang w:eastAsia="ru-RU"/>
        </w:rPr>
        <w:t xml:space="preserve"> в том числе верхнего предела долга по </w:t>
      </w:r>
    </w:p>
    <w:p w:rsidR="00820FC2" w:rsidRPr="00820FC2" w:rsidRDefault="00820FC2" w:rsidP="00820FC2">
      <w:pPr>
        <w:jc w:val="left"/>
        <w:rPr>
          <w:rFonts w:eastAsia="Times New Roman"/>
          <w:b w:val="0"/>
          <w:lang w:eastAsia="ru-RU"/>
        </w:rPr>
      </w:pPr>
      <w:r w:rsidRPr="00820FC2">
        <w:rPr>
          <w:rFonts w:eastAsia="Times New Roman"/>
          <w:b w:val="0"/>
          <w:lang w:eastAsia="ru-RU"/>
        </w:rPr>
        <w:t>муниципальным гарантиям муниципального образования;</w:t>
      </w:r>
    </w:p>
    <w:p w:rsidR="00820FC2" w:rsidRPr="00820FC2" w:rsidRDefault="00820FC2" w:rsidP="00820FC2">
      <w:pPr>
        <w:jc w:val="left"/>
        <w:rPr>
          <w:rFonts w:eastAsia="Times New Roman"/>
          <w:b w:val="0"/>
          <w:color w:val="000000"/>
          <w:lang w:eastAsia="ru-RU"/>
        </w:rPr>
      </w:pPr>
      <w:r w:rsidRPr="00820FC2">
        <w:rPr>
          <w:rFonts w:eastAsia="Times New Roman"/>
          <w:b w:val="0"/>
          <w:color w:val="000000"/>
          <w:lang w:eastAsia="ru-RU"/>
        </w:rPr>
        <w:t xml:space="preserve">5) нормативы распределения доходов между местным бюджетом </w:t>
      </w:r>
      <w:proofErr w:type="gramStart"/>
      <w:r w:rsidRPr="00820FC2">
        <w:rPr>
          <w:rFonts w:eastAsia="Times New Roman"/>
          <w:b w:val="0"/>
          <w:color w:val="000000"/>
          <w:lang w:eastAsia="ru-RU"/>
        </w:rPr>
        <w:t>на</w:t>
      </w:r>
      <w:proofErr w:type="gramEnd"/>
      <w:r w:rsidRPr="00820FC2">
        <w:rPr>
          <w:rFonts w:eastAsia="Times New Roman"/>
          <w:b w:val="0"/>
          <w:color w:val="000000"/>
          <w:lang w:eastAsia="ru-RU"/>
        </w:rPr>
        <w:t xml:space="preserve"> </w:t>
      </w:r>
    </w:p>
    <w:p w:rsidR="00820FC2" w:rsidRPr="00820FC2" w:rsidRDefault="00820FC2" w:rsidP="00820FC2">
      <w:pPr>
        <w:jc w:val="left"/>
        <w:rPr>
          <w:rFonts w:eastAsia="Times New Roman"/>
          <w:b w:val="0"/>
          <w:lang w:eastAsia="ru-RU"/>
        </w:rPr>
      </w:pPr>
      <w:r w:rsidRPr="00820FC2">
        <w:rPr>
          <w:rFonts w:eastAsia="Times New Roman"/>
          <w:b w:val="0"/>
          <w:color w:val="000000"/>
          <w:lang w:eastAsia="ru-RU"/>
        </w:rPr>
        <w:t>очередной финансовый год и плановый период;</w:t>
      </w:r>
    </w:p>
    <w:p w:rsidR="00820FC2" w:rsidRPr="00820FC2" w:rsidRDefault="00820FC2" w:rsidP="00820FC2">
      <w:pPr>
        <w:jc w:val="left"/>
        <w:rPr>
          <w:rFonts w:eastAsia="Times New Roman"/>
          <w:b w:val="0"/>
          <w:lang w:eastAsia="ru-RU"/>
        </w:rPr>
      </w:pPr>
      <w:r w:rsidRPr="00820FC2">
        <w:rPr>
          <w:rFonts w:eastAsia="Times New Roman"/>
          <w:b w:val="0"/>
          <w:lang w:eastAsia="ru-RU"/>
        </w:rPr>
        <w:t>24.3.Если по итогам голосования о принятии проекта решения не набрано необходимого числа голосов, Совет депутатов муниципального образования принимает следующее решение:</w:t>
      </w:r>
    </w:p>
    <w:p w:rsidR="00820FC2" w:rsidRPr="00820FC2" w:rsidRDefault="00820FC2" w:rsidP="00820FC2">
      <w:pPr>
        <w:jc w:val="left"/>
        <w:rPr>
          <w:rFonts w:eastAsia="Times New Roman"/>
          <w:b w:val="0"/>
          <w:lang w:eastAsia="ru-RU"/>
        </w:rPr>
      </w:pPr>
      <w:r w:rsidRPr="00820FC2">
        <w:rPr>
          <w:rFonts w:eastAsia="Times New Roman"/>
          <w:b w:val="0"/>
          <w:lang w:eastAsia="ru-RU"/>
        </w:rPr>
        <w:t>- о создании согласительной комиссии из равного количества депутатов Совета депутатов муниципального образования и представителей администрации муниципального образования, которая в течение 15 рабочих дней разрабатывает вариант основных характеристик местного бюджета, после чего администрация муниципального образования повторно вносит проект решения о местном бюджете для рассмотрения. Совет депутатов муниципального образования рассматривает повторно внесенный проект решения о местном бюджете без рассмотрения в комиссиях.</w:t>
      </w:r>
    </w:p>
    <w:p w:rsidR="00820FC2" w:rsidRPr="00820FC2" w:rsidRDefault="00820FC2" w:rsidP="00820FC2">
      <w:pPr>
        <w:jc w:val="left"/>
        <w:rPr>
          <w:rFonts w:eastAsia="Times New Roman"/>
          <w:b w:val="0"/>
          <w:lang w:eastAsia="ru-RU"/>
        </w:rPr>
      </w:pPr>
      <w:r w:rsidRPr="00820FC2">
        <w:rPr>
          <w:rFonts w:eastAsia="Times New Roman"/>
          <w:b w:val="0"/>
          <w:lang w:eastAsia="ru-RU"/>
        </w:rPr>
        <w:t>24.4.Совет депутатов муниципального образования рассматривает проект решения о местном бюджете в течение 15 рабочих дней со дня регистрации повторно внесенного проекта решения о бюджете в порядке, установленном настоящей статьей.</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Глава 5. ВНЕСЕНИЕ ИЗМЕНЕНИЙ В РЕШЕНИЕ О МЕСТНОМ БЮДЖЕТЕ</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25. Внесение изменений в решение о местном бюджете</w:t>
      </w:r>
    </w:p>
    <w:p w:rsidR="00820FC2" w:rsidRPr="00820FC2" w:rsidRDefault="00820FC2" w:rsidP="00820FC2">
      <w:pPr>
        <w:jc w:val="left"/>
        <w:rPr>
          <w:rFonts w:eastAsia="Times New Roman"/>
          <w:b w:val="0"/>
          <w:lang w:eastAsia="ru-RU"/>
        </w:rPr>
      </w:pPr>
      <w:r w:rsidRPr="00820FC2">
        <w:rPr>
          <w:rFonts w:eastAsia="Times New Roman"/>
          <w:b w:val="0"/>
          <w:lang w:eastAsia="ru-RU"/>
        </w:rPr>
        <w:lastRenderedPageBreak/>
        <w:t xml:space="preserve">25.1. Администрация муниципального образования представляет </w:t>
      </w:r>
      <w:proofErr w:type="gramStart"/>
      <w:r w:rsidRPr="00820FC2">
        <w:rPr>
          <w:rFonts w:eastAsia="Times New Roman"/>
          <w:b w:val="0"/>
          <w:lang w:eastAsia="ru-RU"/>
        </w:rPr>
        <w:t>в Совет депутатов муниципального образования проект решения о внесении изменений в решение о местном бюджете по всем вопросам</w:t>
      </w:r>
      <w:proofErr w:type="gramEnd"/>
      <w:r w:rsidRPr="00820FC2">
        <w:rPr>
          <w:rFonts w:eastAsia="Times New Roman"/>
          <w:b w:val="0"/>
          <w:lang w:eastAsia="ru-RU"/>
        </w:rPr>
        <w:t>, являющимся предметом правового регулирования решения о местном бюджете.</w:t>
      </w:r>
    </w:p>
    <w:p w:rsidR="00820FC2" w:rsidRPr="00820FC2" w:rsidRDefault="00820FC2" w:rsidP="00820FC2">
      <w:pPr>
        <w:jc w:val="left"/>
        <w:rPr>
          <w:rFonts w:eastAsia="Times New Roman"/>
          <w:b w:val="0"/>
          <w:lang w:eastAsia="ru-RU"/>
        </w:rPr>
      </w:pPr>
      <w:r w:rsidRPr="00820FC2">
        <w:rPr>
          <w:rFonts w:eastAsia="Times New Roman"/>
          <w:b w:val="0"/>
          <w:lang w:eastAsia="ru-RU"/>
        </w:rPr>
        <w:t>25.2. Одновременно с проектом решения представляются следующие документы и материалы:</w:t>
      </w:r>
    </w:p>
    <w:p w:rsidR="00820FC2" w:rsidRPr="00820FC2" w:rsidRDefault="00820FC2" w:rsidP="00820FC2">
      <w:pPr>
        <w:jc w:val="both"/>
        <w:rPr>
          <w:rFonts w:eastAsia="Times New Roman"/>
          <w:b w:val="0"/>
          <w:lang w:eastAsia="ru-RU"/>
        </w:rPr>
      </w:pPr>
      <w:r w:rsidRPr="00820FC2">
        <w:rPr>
          <w:rFonts w:eastAsia="Times New Roman"/>
          <w:b w:val="0"/>
          <w:lang w:eastAsia="ru-RU"/>
        </w:rPr>
        <w:t>1) сведения об исполнении местного бюджета за истекший отчетный период текущего финансового года;</w:t>
      </w:r>
    </w:p>
    <w:p w:rsidR="00820FC2" w:rsidRPr="00820FC2" w:rsidRDefault="00820FC2" w:rsidP="00820FC2">
      <w:pPr>
        <w:jc w:val="left"/>
        <w:rPr>
          <w:rFonts w:eastAsia="Times New Roman"/>
          <w:b w:val="0"/>
          <w:lang w:eastAsia="ru-RU"/>
        </w:rPr>
      </w:pPr>
      <w:r w:rsidRPr="00820FC2">
        <w:rPr>
          <w:rFonts w:eastAsia="Times New Roman"/>
          <w:b w:val="0"/>
          <w:lang w:eastAsia="ru-RU"/>
        </w:rPr>
        <w:t>2) оценка ожидаемого исполнения местного бюджета в текущем финансовом году (по итогам исполнения на отчетную дату);</w:t>
      </w:r>
    </w:p>
    <w:p w:rsidR="00820FC2" w:rsidRPr="00820FC2" w:rsidRDefault="00820FC2" w:rsidP="00820FC2">
      <w:pPr>
        <w:jc w:val="left"/>
        <w:rPr>
          <w:rFonts w:eastAsia="Times New Roman"/>
          <w:b w:val="0"/>
          <w:lang w:eastAsia="ru-RU"/>
        </w:rPr>
      </w:pPr>
      <w:r w:rsidRPr="00820FC2">
        <w:rPr>
          <w:rFonts w:eastAsia="Times New Roman"/>
          <w:b w:val="0"/>
          <w:lang w:eastAsia="ru-RU"/>
        </w:rPr>
        <w:t>3) пояснительная записка с обоснованием предлагаемых изменений в решение о местном бюджете на текущий финансовый год и плановый период.</w:t>
      </w:r>
    </w:p>
    <w:p w:rsidR="00820FC2" w:rsidRPr="00820FC2" w:rsidRDefault="00820FC2" w:rsidP="00820FC2">
      <w:pPr>
        <w:jc w:val="left"/>
        <w:rPr>
          <w:rFonts w:eastAsia="Times New Roman"/>
          <w:b w:val="0"/>
          <w:lang w:eastAsia="ru-RU"/>
        </w:rPr>
      </w:pPr>
      <w:r w:rsidRPr="00820FC2">
        <w:rPr>
          <w:rFonts w:eastAsia="Times New Roman"/>
          <w:b w:val="0"/>
          <w:lang w:eastAsia="ru-RU"/>
        </w:rPr>
        <w:t>25.3. На праве законодательной инициативы депутаты могут вносить предложения о внесении изменений в решение о местном бюджете в части, изменяющей основные характеристики и ведомственную структуру расходов местного бюджета в текущем финансовом году.</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        Проект решения о внесении изменений в решение о местном бюджете должен быть внесен со всеми приложениями, в которые вносятся </w:t>
      </w:r>
    </w:p>
    <w:p w:rsidR="00820FC2" w:rsidRPr="00820FC2" w:rsidRDefault="00820FC2" w:rsidP="00820FC2">
      <w:pPr>
        <w:jc w:val="left"/>
        <w:rPr>
          <w:rFonts w:eastAsia="Times New Roman"/>
          <w:b w:val="0"/>
          <w:lang w:eastAsia="ru-RU"/>
        </w:rPr>
      </w:pPr>
      <w:r w:rsidRPr="00820FC2">
        <w:rPr>
          <w:rFonts w:eastAsia="Times New Roman"/>
          <w:b w:val="0"/>
          <w:lang w:eastAsia="ru-RU"/>
        </w:rPr>
        <w:t>изменения.</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26. Рассмотрение и утверждение решения о внесении изменений в решение о местном бюджете</w:t>
      </w:r>
    </w:p>
    <w:p w:rsidR="00820FC2" w:rsidRPr="00820FC2" w:rsidRDefault="00820FC2" w:rsidP="00820FC2">
      <w:pPr>
        <w:autoSpaceDE w:val="0"/>
        <w:autoSpaceDN w:val="0"/>
        <w:spacing w:after="160" w:line="259" w:lineRule="auto"/>
        <w:jc w:val="left"/>
        <w:rPr>
          <w:rFonts w:eastAsia="Calibri"/>
          <w:b w:val="0"/>
        </w:rPr>
      </w:pPr>
      <w:r w:rsidRPr="00820FC2">
        <w:rPr>
          <w:rFonts w:eastAsia="Calibri"/>
          <w:b w:val="0"/>
        </w:rPr>
        <w:t>26.1.Совет депутатов муниципального образования рассматривает проект решения о внесении изменений в решение о местном бюджете в течение 15 рабочих дней со дня его внесения. Проект решения рассматривается в одном чтении в порядке, установленном Регламентом Совета депутатов муниципального образования.                                                                                              26.2. При рассмотрении проекта решения о внесении изменений в решение о местном бюджете  Совет депутатов муниципального образования утверждает основные характеристики местного бюджета</w:t>
      </w:r>
      <w:proofErr w:type="gramStart"/>
      <w:r w:rsidRPr="00820FC2">
        <w:rPr>
          <w:rFonts w:eastAsia="Calibri"/>
          <w:b w:val="0"/>
        </w:rPr>
        <w:t xml:space="preserve"> ,</w:t>
      </w:r>
      <w:proofErr w:type="gramEnd"/>
      <w:r w:rsidRPr="00820FC2">
        <w:rPr>
          <w:rFonts w:eastAsia="Calibri"/>
          <w:b w:val="0"/>
        </w:rPr>
        <w:t xml:space="preserve"> распределение бюджетных ассигнований по разделам, подразделам, целевым статьям и видам расходов, а также их распределение в ведомственной структуре расходов местного бюджета.</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Глава 6. УПРАВЛЕНИЕ МУНИЦИПАЛЬНЫМ ДОЛГОМ</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27. Муниципальный долг</w:t>
      </w:r>
    </w:p>
    <w:p w:rsidR="00820FC2" w:rsidRPr="00820FC2" w:rsidRDefault="00820FC2" w:rsidP="00820FC2">
      <w:pPr>
        <w:jc w:val="left"/>
        <w:rPr>
          <w:rFonts w:eastAsia="Times New Roman"/>
          <w:b w:val="0"/>
          <w:lang w:eastAsia="ru-RU"/>
        </w:rPr>
      </w:pPr>
      <w:r w:rsidRPr="00820FC2">
        <w:rPr>
          <w:rFonts w:eastAsia="Times New Roman"/>
          <w:b w:val="0"/>
          <w:lang w:eastAsia="ru-RU"/>
        </w:rPr>
        <w:t>27.1. Муниципальный долг муниципального образования - это обязательства, возникающие из муниципальных заимствований, гарантий по обязательствам третьих лиц, другие обязательства в соответствии с видами долговых обязательств, установленными Бюджетным кодексом Российской Федерации, принятые на себя муниципальным образованием.</w:t>
      </w:r>
    </w:p>
    <w:p w:rsidR="00820FC2" w:rsidRPr="00820FC2" w:rsidRDefault="00820FC2" w:rsidP="00820FC2">
      <w:pPr>
        <w:jc w:val="left"/>
        <w:rPr>
          <w:rFonts w:eastAsia="Times New Roman"/>
          <w:b w:val="0"/>
          <w:lang w:eastAsia="ru-RU"/>
        </w:rPr>
      </w:pPr>
      <w:r w:rsidRPr="00820FC2">
        <w:rPr>
          <w:rFonts w:eastAsia="Times New Roman"/>
          <w:b w:val="0"/>
          <w:lang w:eastAsia="ru-RU"/>
        </w:rPr>
        <w:lastRenderedPageBreak/>
        <w:t>27.2. Структура муниципального долга представляет собой группировку муниципальных долговых обязательств по установленным настоящей статьей видам долговых обязательств.</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27.3. Долговые обязательства муниципального образования могут существовать в виде обязательств </w:t>
      </w:r>
      <w:proofErr w:type="gramStart"/>
      <w:r w:rsidRPr="00820FC2">
        <w:rPr>
          <w:rFonts w:eastAsia="Times New Roman"/>
          <w:b w:val="0"/>
          <w:lang w:eastAsia="ru-RU"/>
        </w:rPr>
        <w:t>по</w:t>
      </w:r>
      <w:proofErr w:type="gramEnd"/>
      <w:r w:rsidRPr="00820FC2">
        <w:rPr>
          <w:rFonts w:eastAsia="Times New Roman"/>
          <w:b w:val="0"/>
          <w:lang w:eastAsia="ru-RU"/>
        </w:rPr>
        <w:t>:</w:t>
      </w:r>
    </w:p>
    <w:p w:rsidR="00820FC2" w:rsidRPr="00820FC2" w:rsidRDefault="00820FC2" w:rsidP="00820FC2">
      <w:pPr>
        <w:jc w:val="left"/>
        <w:rPr>
          <w:rFonts w:eastAsia="Times New Roman"/>
          <w:b w:val="0"/>
          <w:lang w:eastAsia="ru-RU"/>
        </w:rPr>
      </w:pPr>
      <w:r w:rsidRPr="00820FC2">
        <w:rPr>
          <w:rFonts w:eastAsia="Times New Roman"/>
          <w:b w:val="0"/>
          <w:lang w:eastAsia="ru-RU"/>
        </w:rPr>
        <w:t>1) ценным бумагам муниципального образования (муниципальным ценным бумагам);</w:t>
      </w:r>
    </w:p>
    <w:p w:rsidR="00820FC2" w:rsidRPr="00820FC2" w:rsidRDefault="00820FC2" w:rsidP="00820FC2">
      <w:pPr>
        <w:jc w:val="left"/>
        <w:rPr>
          <w:rFonts w:eastAsia="Times New Roman"/>
          <w:b w:val="0"/>
          <w:lang w:eastAsia="ru-RU"/>
        </w:rPr>
      </w:pPr>
      <w:r w:rsidRPr="00820FC2">
        <w:rPr>
          <w:rFonts w:eastAsia="Times New Roman"/>
          <w:b w:val="0"/>
          <w:lang w:eastAsia="ru-RU"/>
        </w:rPr>
        <w:t>2) бюджетным кредитам, привлеченным в валюте Российской Федерации в местный бюджет из других бюджетов бюджетной системы Российской Федерации;</w:t>
      </w:r>
    </w:p>
    <w:p w:rsidR="00820FC2" w:rsidRPr="00820FC2" w:rsidRDefault="00820FC2" w:rsidP="00820FC2">
      <w:pPr>
        <w:jc w:val="left"/>
        <w:rPr>
          <w:rFonts w:eastAsia="Times New Roman"/>
          <w:b w:val="0"/>
          <w:lang w:eastAsia="ru-RU"/>
        </w:rPr>
      </w:pPr>
      <w:r w:rsidRPr="00820FC2">
        <w:rPr>
          <w:rFonts w:eastAsia="Times New Roman"/>
          <w:b w:val="0"/>
          <w:lang w:eastAsia="ru-RU"/>
        </w:rPr>
        <w:t>3) бюджетным кредитам, привлеченным от Российской Федерации в иностранной валюте в рамках использования целевых иностранных кредитов;</w:t>
      </w:r>
    </w:p>
    <w:p w:rsidR="00820FC2" w:rsidRPr="00820FC2" w:rsidRDefault="00820FC2" w:rsidP="00820FC2">
      <w:pPr>
        <w:jc w:val="left"/>
        <w:rPr>
          <w:rFonts w:eastAsia="Times New Roman"/>
          <w:b w:val="0"/>
          <w:lang w:eastAsia="ru-RU"/>
        </w:rPr>
      </w:pPr>
      <w:r w:rsidRPr="00820FC2">
        <w:rPr>
          <w:rFonts w:eastAsia="Times New Roman"/>
          <w:b w:val="0"/>
          <w:lang w:eastAsia="ru-RU"/>
        </w:rPr>
        <w:t>4) кредитам, привлеченным муниципальным образованием от кредитных организаций в валюте Российской Федерации;</w:t>
      </w:r>
    </w:p>
    <w:p w:rsidR="00820FC2" w:rsidRPr="00820FC2" w:rsidRDefault="00820FC2" w:rsidP="00820FC2">
      <w:pPr>
        <w:jc w:val="left"/>
        <w:rPr>
          <w:rFonts w:eastAsia="Times New Roman"/>
          <w:b w:val="0"/>
          <w:lang w:eastAsia="ru-RU"/>
        </w:rPr>
      </w:pPr>
      <w:r w:rsidRPr="00820FC2">
        <w:rPr>
          <w:rFonts w:eastAsia="Times New Roman"/>
          <w:b w:val="0"/>
          <w:lang w:eastAsia="ru-RU"/>
        </w:rPr>
        <w:t>5) гарантиям муниципального образования (муниципальным гарантиям), выраженным в валюте Российской Федерации;</w:t>
      </w:r>
    </w:p>
    <w:p w:rsidR="00820FC2" w:rsidRPr="00820FC2" w:rsidRDefault="00820FC2" w:rsidP="00820FC2">
      <w:pPr>
        <w:jc w:val="left"/>
        <w:rPr>
          <w:rFonts w:eastAsia="Times New Roman"/>
          <w:b w:val="0"/>
          <w:lang w:eastAsia="ru-RU"/>
        </w:rPr>
      </w:pPr>
      <w:r w:rsidRPr="00820FC2">
        <w:rPr>
          <w:rFonts w:eastAsia="Times New Roman"/>
          <w:b w:val="0"/>
          <w:lang w:eastAsia="ru-RU"/>
        </w:rPr>
        <w:t>6) муниципальным гарантиям, предоставленным Российской Федерации в иностранной валюте в рамках использования целевых иностранных кредитов;</w:t>
      </w:r>
    </w:p>
    <w:p w:rsidR="00820FC2" w:rsidRPr="00820FC2" w:rsidRDefault="00820FC2" w:rsidP="00820FC2">
      <w:pPr>
        <w:jc w:val="left"/>
        <w:rPr>
          <w:rFonts w:eastAsia="Times New Roman"/>
          <w:b w:val="0"/>
          <w:lang w:eastAsia="ru-RU"/>
        </w:rPr>
      </w:pPr>
      <w:r w:rsidRPr="00820FC2">
        <w:rPr>
          <w:rFonts w:eastAsia="Times New Roman"/>
          <w:b w:val="0"/>
          <w:lang w:eastAsia="ru-RU"/>
        </w:rPr>
        <w:t>7) иным долговым обязательствам, возникшим до введения в действие </w:t>
      </w:r>
      <w:hyperlink r:id="rId11" w:tgtFrame="_blank" w:history="1">
        <w:r w:rsidRPr="00820FC2">
          <w:rPr>
            <w:rFonts w:eastAsia="Times New Roman"/>
            <w:b w:val="0"/>
            <w:lang w:eastAsia="ru-RU"/>
          </w:rPr>
          <w:t>Бюджетного кодекса</w:t>
        </w:r>
      </w:hyperlink>
      <w:r w:rsidRPr="00820FC2">
        <w:rPr>
          <w:rFonts w:eastAsia="Times New Roman"/>
          <w:b w:val="0"/>
          <w:lang w:eastAsia="ru-RU"/>
        </w:rPr>
        <w:t> РФ и отнесенным на муниципальный долг.</w:t>
      </w:r>
    </w:p>
    <w:p w:rsidR="00820FC2" w:rsidRPr="00820FC2" w:rsidRDefault="00820FC2" w:rsidP="00820FC2">
      <w:pPr>
        <w:jc w:val="left"/>
        <w:rPr>
          <w:rFonts w:eastAsia="Times New Roman"/>
          <w:b w:val="0"/>
          <w:lang w:eastAsia="ru-RU"/>
        </w:rPr>
      </w:pPr>
      <w:r w:rsidRPr="00820FC2">
        <w:rPr>
          <w:rFonts w:eastAsia="Times New Roman"/>
          <w:b w:val="0"/>
          <w:lang w:eastAsia="ru-RU"/>
        </w:rPr>
        <w:t>27.4. В объем муниципального долга включается:</w:t>
      </w:r>
    </w:p>
    <w:p w:rsidR="00820FC2" w:rsidRPr="00820FC2" w:rsidRDefault="00820FC2" w:rsidP="00820FC2">
      <w:pPr>
        <w:jc w:val="both"/>
        <w:rPr>
          <w:rFonts w:eastAsia="Times New Roman"/>
          <w:b w:val="0"/>
          <w:lang w:eastAsia="ru-RU"/>
        </w:rPr>
      </w:pPr>
      <w:r w:rsidRPr="00820FC2">
        <w:rPr>
          <w:rFonts w:eastAsia="Times New Roman"/>
          <w:b w:val="0"/>
          <w:lang w:eastAsia="ru-RU"/>
        </w:rPr>
        <w:t>1) номинальная сумма долга по муниципальным ценным бумагам;</w:t>
      </w:r>
    </w:p>
    <w:p w:rsidR="00820FC2" w:rsidRPr="00820FC2" w:rsidRDefault="00820FC2" w:rsidP="00820FC2">
      <w:pPr>
        <w:jc w:val="left"/>
        <w:rPr>
          <w:rFonts w:eastAsia="Times New Roman"/>
          <w:b w:val="0"/>
          <w:lang w:eastAsia="ru-RU"/>
        </w:rPr>
      </w:pPr>
      <w:r w:rsidRPr="00820FC2">
        <w:rPr>
          <w:rFonts w:eastAsia="Times New Roman"/>
          <w:b w:val="0"/>
          <w:lang w:eastAsia="ru-RU"/>
        </w:rPr>
        <w:t>2) объем основного долга по бюджетным кредитам, привлеченным в местный бюджет из других бюджетов бюджетной системы Российской Федерации;</w:t>
      </w:r>
    </w:p>
    <w:p w:rsidR="00820FC2" w:rsidRPr="00820FC2" w:rsidRDefault="00820FC2" w:rsidP="00820FC2">
      <w:pPr>
        <w:jc w:val="left"/>
        <w:rPr>
          <w:rFonts w:eastAsia="Times New Roman"/>
          <w:b w:val="0"/>
          <w:lang w:eastAsia="ru-RU"/>
        </w:rPr>
      </w:pPr>
      <w:r w:rsidRPr="00820FC2">
        <w:rPr>
          <w:rFonts w:eastAsia="Times New Roman"/>
          <w:b w:val="0"/>
          <w:lang w:eastAsia="ru-RU"/>
        </w:rPr>
        <w:t>3) объем основного долга по кредитам, привлеченным муниципальным образованием от кредитных организаций;</w:t>
      </w:r>
    </w:p>
    <w:p w:rsidR="00820FC2" w:rsidRPr="00820FC2" w:rsidRDefault="00820FC2" w:rsidP="00820FC2">
      <w:pPr>
        <w:jc w:val="left"/>
        <w:rPr>
          <w:rFonts w:eastAsia="Times New Roman"/>
          <w:b w:val="0"/>
          <w:lang w:eastAsia="ru-RU"/>
        </w:rPr>
      </w:pPr>
      <w:r w:rsidRPr="00820FC2">
        <w:rPr>
          <w:rFonts w:eastAsia="Times New Roman"/>
          <w:b w:val="0"/>
          <w:lang w:eastAsia="ru-RU"/>
        </w:rPr>
        <w:t>4) объем обязательств по муниципальным гарантиям;</w:t>
      </w:r>
    </w:p>
    <w:p w:rsidR="00820FC2" w:rsidRPr="00820FC2" w:rsidRDefault="00820FC2" w:rsidP="00820FC2">
      <w:pPr>
        <w:jc w:val="left"/>
        <w:rPr>
          <w:rFonts w:eastAsia="Times New Roman"/>
          <w:b w:val="0"/>
          <w:lang w:eastAsia="ru-RU"/>
        </w:rPr>
      </w:pPr>
      <w:r w:rsidRPr="00820FC2">
        <w:rPr>
          <w:rFonts w:eastAsia="Times New Roman"/>
          <w:b w:val="0"/>
          <w:lang w:eastAsia="ru-RU"/>
        </w:rPr>
        <w:t>5) объем иных непогашенных долговых обязательств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27.4.1. В объем муниципального внутреннего долга включаются:</w:t>
      </w:r>
    </w:p>
    <w:p w:rsidR="00820FC2" w:rsidRPr="00820FC2" w:rsidRDefault="00820FC2" w:rsidP="00820FC2">
      <w:pPr>
        <w:jc w:val="left"/>
        <w:rPr>
          <w:rFonts w:eastAsia="Times New Roman"/>
          <w:b w:val="0"/>
          <w:lang w:eastAsia="ru-RU"/>
        </w:rPr>
      </w:pPr>
      <w:r w:rsidRPr="00820FC2">
        <w:rPr>
          <w:rFonts w:eastAsia="Times New Roman"/>
          <w:b w:val="0"/>
          <w:lang w:eastAsia="ru-RU"/>
        </w:rPr>
        <w:t>1) номинальная сумма долга по муниципальным ценным бумагам, обязательства по которым выражены в валюте Российской Федерации;</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2) объем основного долга по бюджетным кредитам, привлеченным в местный бюджет из других бюджетов бюджетной системы Российской </w:t>
      </w:r>
    </w:p>
    <w:p w:rsidR="00820FC2" w:rsidRPr="00820FC2" w:rsidRDefault="00820FC2" w:rsidP="00820FC2">
      <w:pPr>
        <w:jc w:val="left"/>
        <w:rPr>
          <w:rFonts w:eastAsia="Times New Roman"/>
          <w:b w:val="0"/>
          <w:lang w:eastAsia="ru-RU"/>
        </w:rPr>
      </w:pPr>
      <w:r w:rsidRPr="00820FC2">
        <w:rPr>
          <w:rFonts w:eastAsia="Times New Roman"/>
          <w:b w:val="0"/>
          <w:lang w:eastAsia="ru-RU"/>
        </w:rPr>
        <w:t>Федерации, обязательства по которым выражены в валюте Российской Федерации;</w:t>
      </w:r>
    </w:p>
    <w:p w:rsidR="00820FC2" w:rsidRPr="00820FC2" w:rsidRDefault="00820FC2" w:rsidP="00820FC2">
      <w:pPr>
        <w:jc w:val="left"/>
        <w:rPr>
          <w:rFonts w:eastAsia="Times New Roman"/>
          <w:b w:val="0"/>
          <w:lang w:eastAsia="ru-RU"/>
        </w:rPr>
      </w:pPr>
      <w:r w:rsidRPr="00820FC2">
        <w:rPr>
          <w:rFonts w:eastAsia="Times New Roman"/>
          <w:b w:val="0"/>
          <w:lang w:eastAsia="ru-RU"/>
        </w:rPr>
        <w:t>3) объем основного долга по кредитам, привлеченным муниципальным образованием от кредитных организаций, обязательства по которым выражены в валюте Российской Федерации;</w:t>
      </w:r>
    </w:p>
    <w:p w:rsidR="00820FC2" w:rsidRPr="00820FC2" w:rsidRDefault="00820FC2" w:rsidP="00820FC2">
      <w:pPr>
        <w:jc w:val="left"/>
        <w:rPr>
          <w:rFonts w:eastAsia="Times New Roman"/>
          <w:b w:val="0"/>
          <w:lang w:eastAsia="ru-RU"/>
        </w:rPr>
      </w:pPr>
      <w:r w:rsidRPr="00820FC2">
        <w:rPr>
          <w:rFonts w:eastAsia="Times New Roman"/>
          <w:b w:val="0"/>
          <w:lang w:eastAsia="ru-RU"/>
        </w:rPr>
        <w:t>4) объем обязательств по муниципальным гарантиям, выраженным в валюте Российской Федерации;</w:t>
      </w:r>
    </w:p>
    <w:p w:rsidR="00820FC2" w:rsidRPr="00820FC2" w:rsidRDefault="00820FC2" w:rsidP="00820FC2">
      <w:pPr>
        <w:jc w:val="left"/>
        <w:rPr>
          <w:rFonts w:eastAsia="Times New Roman"/>
          <w:b w:val="0"/>
          <w:lang w:eastAsia="ru-RU"/>
        </w:rPr>
      </w:pPr>
      <w:r w:rsidRPr="00820FC2">
        <w:rPr>
          <w:rFonts w:eastAsia="Times New Roman"/>
          <w:b w:val="0"/>
          <w:lang w:eastAsia="ru-RU"/>
        </w:rPr>
        <w:t>5) объем иных непогашенных долговых обязательств муниципального образования в валюте Российской Федерации.</w:t>
      </w:r>
    </w:p>
    <w:p w:rsidR="00820FC2" w:rsidRPr="00820FC2" w:rsidRDefault="00820FC2" w:rsidP="00820FC2">
      <w:pPr>
        <w:jc w:val="left"/>
        <w:rPr>
          <w:rFonts w:eastAsia="Times New Roman"/>
          <w:b w:val="0"/>
          <w:lang w:eastAsia="ru-RU"/>
        </w:rPr>
      </w:pPr>
      <w:r w:rsidRPr="00820FC2">
        <w:rPr>
          <w:rFonts w:eastAsia="Times New Roman"/>
          <w:b w:val="0"/>
          <w:lang w:eastAsia="ru-RU"/>
        </w:rPr>
        <w:lastRenderedPageBreak/>
        <w:t>27.5. Долговые обязательства муниципального образования могут быть краткосрочными (менее одного года), среднесрочными (от одного года до пяти лет) и долгосрочными (от пяти до 10 лет включительно).</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28. Ответственность по долговым обязательствам</w:t>
      </w:r>
    </w:p>
    <w:p w:rsidR="00820FC2" w:rsidRPr="00820FC2" w:rsidRDefault="00820FC2" w:rsidP="00820FC2">
      <w:pPr>
        <w:spacing w:before="100" w:beforeAutospacing="1" w:after="100" w:afterAutospacing="1"/>
        <w:jc w:val="left"/>
        <w:rPr>
          <w:rFonts w:eastAsia="Times New Roman"/>
          <w:b w:val="0"/>
          <w:lang w:eastAsia="ru-RU"/>
        </w:rPr>
      </w:pPr>
      <w:r w:rsidRPr="00820FC2">
        <w:rPr>
          <w:rFonts w:eastAsia="Times New Roman"/>
          <w:b w:val="0"/>
          <w:lang w:eastAsia="ru-RU"/>
        </w:rPr>
        <w:t>Администрация муниципального образования не несет ответственности по долговым обязательствам муниципальных учреждений и муниципальных унитарных предприятий, если указанные обязательства не были гарантированы ею.</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29. Управление муниципальным долгом и осуществление муниципальных заимствований</w:t>
      </w:r>
    </w:p>
    <w:p w:rsidR="00820FC2" w:rsidRPr="00820FC2" w:rsidRDefault="00820FC2" w:rsidP="00820FC2">
      <w:pPr>
        <w:jc w:val="left"/>
        <w:rPr>
          <w:rFonts w:eastAsia="Times New Roman"/>
          <w:b w:val="0"/>
          <w:lang w:eastAsia="ru-RU"/>
        </w:rPr>
      </w:pPr>
      <w:r w:rsidRPr="00820FC2">
        <w:rPr>
          <w:rFonts w:eastAsia="Times New Roman"/>
          <w:b w:val="0"/>
          <w:lang w:eastAsia="ru-RU"/>
        </w:rPr>
        <w:t>29.1. Управление муниципальным долгом осуществляется администрацией муниципального образования в соответствии с Уставом муниципального образования.</w:t>
      </w:r>
    </w:p>
    <w:p w:rsidR="00820FC2" w:rsidRPr="00820FC2" w:rsidRDefault="00820FC2" w:rsidP="00820FC2">
      <w:pPr>
        <w:autoSpaceDE w:val="0"/>
        <w:autoSpaceDN w:val="0"/>
        <w:adjustRightInd w:val="0"/>
        <w:jc w:val="left"/>
        <w:rPr>
          <w:rFonts w:eastAsia="Calibri"/>
          <w:b w:val="0"/>
        </w:rPr>
      </w:pPr>
      <w:r w:rsidRPr="00820FC2">
        <w:rPr>
          <w:rFonts w:eastAsia="Calibri"/>
          <w:b w:val="0"/>
        </w:rPr>
        <w:t xml:space="preserve">29.2. Под муниципальными внутренними заимствованиями понимается </w:t>
      </w:r>
    </w:p>
    <w:p w:rsidR="00820FC2" w:rsidRPr="00820FC2" w:rsidRDefault="00820FC2" w:rsidP="00820FC2">
      <w:pPr>
        <w:autoSpaceDE w:val="0"/>
        <w:autoSpaceDN w:val="0"/>
        <w:adjustRightInd w:val="0"/>
        <w:jc w:val="left"/>
        <w:rPr>
          <w:rFonts w:eastAsia="Calibri"/>
          <w:b w:val="0"/>
        </w:rPr>
      </w:pPr>
      <w:r w:rsidRPr="00820FC2">
        <w:rPr>
          <w:rFonts w:eastAsia="Calibri"/>
          <w:b w:val="0"/>
        </w:rPr>
        <w:t xml:space="preserve">привлечение от имени муниципального образования заемных средств в местный бюджет путем размещения муниципальных ценных бумаг и </w:t>
      </w:r>
      <w:proofErr w:type="gramStart"/>
      <w:r w:rsidRPr="00820FC2">
        <w:rPr>
          <w:rFonts w:eastAsia="Calibri"/>
          <w:b w:val="0"/>
        </w:rPr>
        <w:t>в</w:t>
      </w:r>
      <w:proofErr w:type="gramEnd"/>
      <w:r w:rsidRPr="00820FC2">
        <w:rPr>
          <w:rFonts w:eastAsia="Calibri"/>
          <w:b w:val="0"/>
        </w:rPr>
        <w:t xml:space="preserve"> </w:t>
      </w:r>
    </w:p>
    <w:p w:rsidR="00820FC2" w:rsidRPr="00820FC2" w:rsidRDefault="00820FC2" w:rsidP="00820FC2">
      <w:pPr>
        <w:autoSpaceDE w:val="0"/>
        <w:autoSpaceDN w:val="0"/>
        <w:adjustRightInd w:val="0"/>
        <w:jc w:val="left"/>
        <w:rPr>
          <w:rFonts w:eastAsia="Calibri"/>
          <w:b w:val="0"/>
        </w:rPr>
      </w:pPr>
      <w:r w:rsidRPr="00820FC2">
        <w:rPr>
          <w:rFonts w:eastAsia="Calibri"/>
          <w:b w:val="0"/>
        </w:rPr>
        <w:t>форме кредитов из других бюджетов бюджетной системы Российской Федерации и от кредитных организаций, по которым возникают долговые обязательства муниципального образования как заемщика, выраженные в валюте Российской Федерации.</w:t>
      </w:r>
    </w:p>
    <w:p w:rsidR="00820FC2" w:rsidRPr="00820FC2" w:rsidRDefault="00820FC2" w:rsidP="00820FC2">
      <w:pPr>
        <w:autoSpaceDE w:val="0"/>
        <w:autoSpaceDN w:val="0"/>
        <w:adjustRightInd w:val="0"/>
        <w:jc w:val="left"/>
        <w:rPr>
          <w:rFonts w:eastAsia="Calibri"/>
          <w:b w:val="0"/>
        </w:rPr>
      </w:pPr>
      <w:r w:rsidRPr="00820FC2">
        <w:rPr>
          <w:rFonts w:eastAsia="Calibri"/>
          <w:b w:val="0"/>
        </w:rPr>
        <w:t>29.3. Право осуществления муниципальных заимствований от имени муниципального образования в соответствии с Бюджетным кодексом и Уставом муниципального образования принадлежит местной администрации (исполнительно-распорядительному органу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29.4. Муниципальные внутренние заимствования осуществляются в целях финансирования дефицита местного бюджета, а также для погашения долговых обязательств администрации муниципального образования.</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30. Регистрация и учет муниципальных долговых обязательств, муниципальная долговая книга</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30.1. Регистрация и учет муниципальных долговых обязательств осуществляется в муниципальной долговой книге </w:t>
      </w:r>
      <w:proofErr w:type="gramStart"/>
      <w:r w:rsidRPr="00820FC2">
        <w:rPr>
          <w:rFonts w:eastAsia="Times New Roman"/>
          <w:b w:val="0"/>
          <w:lang w:eastAsia="ru-RU"/>
        </w:rPr>
        <w:t>муниципального</w:t>
      </w:r>
      <w:proofErr w:type="gramEnd"/>
      <w:r w:rsidRPr="00820FC2">
        <w:rPr>
          <w:rFonts w:eastAsia="Times New Roman"/>
          <w:b w:val="0"/>
          <w:lang w:eastAsia="ru-RU"/>
        </w:rPr>
        <w:t xml:space="preserve"> </w:t>
      </w:r>
    </w:p>
    <w:p w:rsidR="00820FC2" w:rsidRPr="00820FC2" w:rsidRDefault="00820FC2" w:rsidP="00820FC2">
      <w:pPr>
        <w:jc w:val="left"/>
        <w:rPr>
          <w:rFonts w:eastAsia="Times New Roman"/>
          <w:b w:val="0"/>
          <w:lang w:eastAsia="ru-RU"/>
        </w:rPr>
      </w:pPr>
      <w:r w:rsidRPr="00820FC2">
        <w:rPr>
          <w:rFonts w:eastAsia="Times New Roman"/>
          <w:b w:val="0"/>
          <w:lang w:eastAsia="ru-RU"/>
        </w:rPr>
        <w:t>образования (далее - муниципальная долговая книга).</w:t>
      </w:r>
    </w:p>
    <w:p w:rsidR="00820FC2" w:rsidRPr="00820FC2" w:rsidRDefault="00820FC2" w:rsidP="00820FC2">
      <w:pPr>
        <w:jc w:val="left"/>
        <w:rPr>
          <w:rFonts w:eastAsia="Times New Roman"/>
          <w:b w:val="0"/>
          <w:lang w:eastAsia="ru-RU"/>
        </w:rPr>
      </w:pPr>
      <w:r w:rsidRPr="00820FC2">
        <w:rPr>
          <w:rFonts w:eastAsia="Times New Roman"/>
          <w:b w:val="0"/>
          <w:lang w:eastAsia="ru-RU"/>
        </w:rPr>
        <w:t>Учет долговых обязательств в муниципальной долговой книге осуществляется в валюте долга, в которой определено денежное обязательство при его возникновении.</w:t>
      </w:r>
    </w:p>
    <w:p w:rsidR="00820FC2" w:rsidRPr="00820FC2" w:rsidRDefault="00820FC2" w:rsidP="00820FC2">
      <w:pPr>
        <w:jc w:val="left"/>
        <w:rPr>
          <w:rFonts w:eastAsia="Times New Roman"/>
          <w:b w:val="0"/>
          <w:lang w:eastAsia="ru-RU"/>
        </w:rPr>
      </w:pPr>
      <w:r w:rsidRPr="00820FC2">
        <w:rPr>
          <w:rFonts w:eastAsia="Times New Roman"/>
          <w:b w:val="0"/>
          <w:lang w:eastAsia="ru-RU"/>
        </w:rPr>
        <w:t>30.2. Ведение муниципальной долговой книги осуществляется финансовым органом.</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      Информация о долговых обязательствах вносится в муниципальную долговую книгу в срок, не превышающий пяти рабочих дней с момента возникновения долгового обязательства.</w:t>
      </w:r>
    </w:p>
    <w:p w:rsidR="00820FC2" w:rsidRPr="00820FC2" w:rsidRDefault="00820FC2" w:rsidP="00820FC2">
      <w:pPr>
        <w:jc w:val="left"/>
        <w:rPr>
          <w:rFonts w:eastAsia="Times New Roman"/>
          <w:b w:val="0"/>
          <w:lang w:eastAsia="ru-RU"/>
        </w:rPr>
      </w:pPr>
      <w:r w:rsidRPr="00820FC2">
        <w:rPr>
          <w:rFonts w:eastAsia="Times New Roman"/>
          <w:b w:val="0"/>
          <w:lang w:eastAsia="ru-RU"/>
        </w:rPr>
        <w:lastRenderedPageBreak/>
        <w:t xml:space="preserve">30.3. </w:t>
      </w:r>
      <w:r w:rsidRPr="00820FC2">
        <w:rPr>
          <w:rFonts w:eastAsia="Times New Roman"/>
          <w:b w:val="0"/>
          <w:color w:val="000000"/>
          <w:lang w:eastAsia="ru-RU"/>
        </w:rPr>
        <w:t>В муниципальную долговую книгу вносятся сведения об объеме долговых обязательств муниципального образования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финансовым органом муниципального образования</w:t>
      </w:r>
      <w:proofErr w:type="gramStart"/>
      <w:r w:rsidRPr="00820FC2">
        <w:rPr>
          <w:rFonts w:eastAsia="Times New Roman"/>
          <w:b w:val="0"/>
          <w:color w:val="000000"/>
          <w:lang w:eastAsia="ru-RU"/>
        </w:rPr>
        <w:t> .</w:t>
      </w:r>
      <w:proofErr w:type="gramEnd"/>
    </w:p>
    <w:p w:rsidR="00820FC2" w:rsidRPr="00820FC2" w:rsidRDefault="00820FC2" w:rsidP="00820FC2">
      <w:pPr>
        <w:jc w:val="left"/>
        <w:rPr>
          <w:rFonts w:eastAsia="Times New Roman"/>
          <w:b w:val="0"/>
          <w:lang w:eastAsia="ru-RU"/>
        </w:rPr>
      </w:pPr>
      <w:r w:rsidRPr="00820FC2">
        <w:rPr>
          <w:rFonts w:eastAsia="Times New Roman"/>
          <w:b w:val="0"/>
          <w:lang w:eastAsia="ru-RU"/>
        </w:rPr>
        <w:t>30.4. Ответственность за достоверность переданных данных о долговых обязательствах несет финансовый орган администрации муниципального образования.</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Глава 7. ИСПОЛНЕНИЕ МЕСТНОГО БЮДЖЕТА, СОСТАВЛЕНИЕ, ВНЕШНЯЯ ПРОВЕРКА, РАССМОТРЕНИЕ И УТВЕРЖДЕНИЕ ОТЧЕТА ОБ ИСПОЛНЕНИИ МЕСТНОГО БЮДЖЕТА</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31. Основы исполнения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31.1. Исполнение местного бюджета обеспечивается администрацией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32.2. Организация исполнения местного бюджета возлагается на финансовый орган (администрацию Колмаковского сельсовета). Исполнение бюджета организуется на основе сводной бюджетной росписи и кассового плана на основании отчетов главного распорядителя средств местного бюджета, главных администраторов доходов и главных администраторов источников финансирования дефицита бюджета. Порядок, сроки представления документов, являющихся основой для составления годового отчета об исполнении областного бюджета, определяются финансовым органом.</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32. Решение об исполнении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32.1. Отчет об исполнении местного бюджета за отчетный финансовый год с указанием общего объема доходов, расходов и дефицита (профицита) бюджета утверждается решением Совета депутатов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32.2. Отдельными приложениями к решению об исполнении местного бюджета за отчетный финансовый год утверждаются показатели:</w:t>
      </w:r>
    </w:p>
    <w:p w:rsidR="00820FC2" w:rsidRPr="00820FC2" w:rsidRDefault="00820FC2" w:rsidP="00820FC2">
      <w:pPr>
        <w:jc w:val="left"/>
        <w:rPr>
          <w:rFonts w:eastAsia="Times New Roman"/>
          <w:b w:val="0"/>
          <w:lang w:eastAsia="ru-RU"/>
        </w:rPr>
      </w:pPr>
      <w:r w:rsidRPr="00820FC2">
        <w:rPr>
          <w:rFonts w:eastAsia="Times New Roman"/>
          <w:b w:val="0"/>
          <w:lang w:eastAsia="ru-RU"/>
        </w:rPr>
        <w:t>1) доходов местного бюджета по кодам классификации доходов бюджетов;</w:t>
      </w:r>
    </w:p>
    <w:p w:rsidR="00820FC2" w:rsidRPr="00820FC2" w:rsidRDefault="00820FC2" w:rsidP="00820FC2">
      <w:pPr>
        <w:jc w:val="left"/>
        <w:rPr>
          <w:rFonts w:eastAsia="Times New Roman"/>
          <w:b w:val="0"/>
          <w:lang w:eastAsia="ru-RU"/>
        </w:rPr>
      </w:pPr>
      <w:r w:rsidRPr="00820FC2">
        <w:rPr>
          <w:rFonts w:eastAsia="Times New Roman"/>
          <w:b w:val="0"/>
          <w:lang w:eastAsia="ru-RU"/>
        </w:rPr>
        <w:t>2) расходов местного бюджета по ведомственной структуре расходов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3) расходов местного бюджета по разделам и подразделам классификации расходов бюджетов;</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4) источников финансирования дефицита местного бюджета по кодам </w:t>
      </w:r>
      <w:proofErr w:type="gramStart"/>
      <w:r w:rsidRPr="00820FC2">
        <w:rPr>
          <w:rFonts w:eastAsia="Times New Roman"/>
          <w:b w:val="0"/>
          <w:lang w:eastAsia="ru-RU"/>
        </w:rPr>
        <w:t>классификации источников финансирования дефицитов бюджетов</w:t>
      </w:r>
      <w:proofErr w:type="gramEnd"/>
      <w:r w:rsidRPr="00820FC2">
        <w:rPr>
          <w:rFonts w:eastAsia="Times New Roman"/>
          <w:b w:val="0"/>
          <w:lang w:eastAsia="ru-RU"/>
        </w:rPr>
        <w:t>.</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32.3. Администрация муниципального образования направляет в Совет депутатов муниципального образования и Контрольно-счетный орган </w:t>
      </w:r>
      <w:r w:rsidRPr="00820FC2">
        <w:rPr>
          <w:rFonts w:eastAsia="Times New Roman"/>
          <w:b w:val="0"/>
          <w:lang w:eastAsia="ru-RU"/>
        </w:rPr>
        <w:lastRenderedPageBreak/>
        <w:t>утвержденные отчеты об исполнении местного бюджета за первый квартал, полугодие и девять месяцев текущего финансового года утверждается местной администрацией не позднее 30 календарных дней после окончания отчетного периода.</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       Годовой отчет об исполнении местного бюджета подлежит утверждению муниципальным правовым актом Совета депутатов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32.4. Плановые назначения по расходам указываются согласно решению о местном бюджете, сводной бюджетной росписи и кассовому плану на отчетный период с учетом всех изменений на отчетную дату.</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       Плановые назначения по источникам финансирования дефицита бюджета указываются согласно решению о местном бюджете, сводной бюджетной росписи и кассовому плану на отчетный период с учетом всех изменений на отчетную дату.</w:t>
      </w:r>
    </w:p>
    <w:p w:rsidR="00820FC2" w:rsidRPr="00820FC2" w:rsidRDefault="00820FC2" w:rsidP="00820FC2">
      <w:pPr>
        <w:jc w:val="both"/>
        <w:rPr>
          <w:rFonts w:eastAsia="Times New Roman"/>
          <w:b w:val="0"/>
          <w:lang w:eastAsia="ru-RU"/>
        </w:rPr>
      </w:pPr>
      <w:r w:rsidRPr="00820FC2">
        <w:rPr>
          <w:rFonts w:eastAsia="Times New Roman"/>
          <w:b w:val="0"/>
          <w:lang w:eastAsia="ru-RU"/>
        </w:rPr>
        <w:t>Одновременно с квартальными отчетами об исполнении местного бюджета представляется пояснительная записка.</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33. Документы и материалы, представляемые одновременно с годовым отчетом об исполнении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33.1. Одновременно с годовым отчетом об исполнении местного бюджета за отчетный финансовый год финансовым органом направляются следующие документы и материалы:</w:t>
      </w:r>
    </w:p>
    <w:p w:rsidR="00820FC2" w:rsidRPr="00820FC2" w:rsidRDefault="00820FC2" w:rsidP="00820FC2">
      <w:pPr>
        <w:jc w:val="left"/>
        <w:rPr>
          <w:rFonts w:eastAsia="Times New Roman"/>
          <w:b w:val="0"/>
          <w:lang w:eastAsia="ru-RU"/>
        </w:rPr>
      </w:pPr>
      <w:r w:rsidRPr="00820FC2">
        <w:rPr>
          <w:rFonts w:eastAsia="Times New Roman"/>
          <w:b w:val="0"/>
          <w:lang w:eastAsia="ru-RU"/>
        </w:rPr>
        <w:t>1) пояснительная записка к отчету об исполнении местного бюджета с указанием причин неисполнения утвержденных решением о местном бюджете объемов доходов, причин отклонения уточненных ассигнований от утвержденных, причин отклонения кассового исполнения от уточненных ассигнований более чем на 5 процентов;</w:t>
      </w:r>
    </w:p>
    <w:p w:rsidR="00820FC2" w:rsidRPr="00820FC2" w:rsidRDefault="00820FC2" w:rsidP="00820FC2">
      <w:pPr>
        <w:jc w:val="left"/>
        <w:rPr>
          <w:rFonts w:eastAsia="Times New Roman"/>
          <w:b w:val="0"/>
          <w:lang w:eastAsia="ru-RU"/>
        </w:rPr>
      </w:pPr>
      <w:r w:rsidRPr="00820FC2">
        <w:rPr>
          <w:rFonts w:eastAsia="Times New Roman"/>
          <w:b w:val="0"/>
          <w:lang w:eastAsia="ru-RU"/>
        </w:rPr>
        <w:t>2) отчет о предоставлении и погашении бюджетных кредитов;</w:t>
      </w:r>
    </w:p>
    <w:p w:rsidR="00820FC2" w:rsidRPr="00820FC2" w:rsidRDefault="00820FC2" w:rsidP="00820FC2">
      <w:pPr>
        <w:jc w:val="left"/>
        <w:rPr>
          <w:rFonts w:eastAsia="Times New Roman"/>
          <w:b w:val="0"/>
          <w:lang w:eastAsia="ru-RU"/>
        </w:rPr>
      </w:pPr>
      <w:r w:rsidRPr="00820FC2">
        <w:rPr>
          <w:rFonts w:eastAsia="Times New Roman"/>
          <w:b w:val="0"/>
          <w:lang w:eastAsia="ru-RU"/>
        </w:rPr>
        <w:t>3) отчет о предоставленных муниципальных гарантиях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820FC2" w:rsidRPr="00820FC2" w:rsidRDefault="00820FC2" w:rsidP="00820FC2">
      <w:pPr>
        <w:jc w:val="left"/>
        <w:rPr>
          <w:rFonts w:eastAsia="Times New Roman"/>
          <w:b w:val="0"/>
          <w:lang w:eastAsia="ru-RU"/>
        </w:rPr>
      </w:pPr>
      <w:r w:rsidRPr="00820FC2">
        <w:rPr>
          <w:rFonts w:eastAsia="Times New Roman"/>
          <w:b w:val="0"/>
          <w:lang w:eastAsia="ru-RU"/>
        </w:rPr>
        <w:t>4) отчет об использовании бюджетных ассигнований резервного фонда администрации муниципального образования с указанием выделенных сумм и мероприятий, на которые выделены средства;</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5) расшифровка кредиторской задолженности главного распорядителя </w:t>
      </w:r>
    </w:p>
    <w:p w:rsidR="00820FC2" w:rsidRPr="00820FC2" w:rsidRDefault="00820FC2" w:rsidP="00820FC2">
      <w:pPr>
        <w:jc w:val="left"/>
        <w:rPr>
          <w:rFonts w:eastAsia="Times New Roman"/>
          <w:b w:val="0"/>
          <w:lang w:eastAsia="ru-RU"/>
        </w:rPr>
      </w:pPr>
      <w:r w:rsidRPr="00820FC2">
        <w:rPr>
          <w:rFonts w:eastAsia="Times New Roman"/>
          <w:b w:val="0"/>
          <w:lang w:eastAsia="ru-RU"/>
        </w:rPr>
        <w:t>(распорядителя) бюджетных средств по состоянию на отчетную дату;</w:t>
      </w:r>
    </w:p>
    <w:p w:rsidR="00820FC2" w:rsidRPr="00820FC2" w:rsidRDefault="00820FC2" w:rsidP="00820FC2">
      <w:pPr>
        <w:jc w:val="left"/>
        <w:rPr>
          <w:rFonts w:eastAsia="Times New Roman"/>
          <w:b w:val="0"/>
          <w:lang w:eastAsia="ru-RU"/>
        </w:rPr>
      </w:pPr>
      <w:r w:rsidRPr="00820FC2">
        <w:rPr>
          <w:rFonts w:eastAsia="Times New Roman"/>
          <w:b w:val="0"/>
          <w:lang w:eastAsia="ru-RU"/>
        </w:rPr>
        <w:t>6) подробная расшифровка статей «Прочие неналоговые доходы», «Прочие дотации», «Прочие субвенции», «Прочие субсидии», «Прочие межбюджетные трансферты, предоставляемые бюджетам», «Прочие безвозмездные поступления от других бюджетов бюджетной системы»;</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7) структура муниципального долга по состоянию на первое число года, следующего за </w:t>
      </w:r>
      <w:proofErr w:type="gramStart"/>
      <w:r w:rsidRPr="00820FC2">
        <w:rPr>
          <w:rFonts w:eastAsia="Times New Roman"/>
          <w:b w:val="0"/>
          <w:lang w:eastAsia="ru-RU"/>
        </w:rPr>
        <w:t>отчетным</w:t>
      </w:r>
      <w:proofErr w:type="gramEnd"/>
      <w:r w:rsidRPr="00820FC2">
        <w:rPr>
          <w:rFonts w:eastAsia="Times New Roman"/>
          <w:b w:val="0"/>
          <w:lang w:eastAsia="ru-RU"/>
        </w:rPr>
        <w:t>;</w:t>
      </w:r>
    </w:p>
    <w:p w:rsidR="00820FC2" w:rsidRPr="00820FC2" w:rsidRDefault="00820FC2" w:rsidP="00820FC2">
      <w:pPr>
        <w:jc w:val="left"/>
        <w:rPr>
          <w:rFonts w:eastAsia="Times New Roman"/>
          <w:b w:val="0"/>
          <w:lang w:eastAsia="ru-RU"/>
        </w:rPr>
      </w:pPr>
      <w:r w:rsidRPr="00820FC2">
        <w:rPr>
          <w:rFonts w:eastAsia="Times New Roman"/>
          <w:b w:val="0"/>
          <w:lang w:eastAsia="ru-RU"/>
        </w:rPr>
        <w:lastRenderedPageBreak/>
        <w:t>8) информация об исполнении за отчетный финансовый год следующих показателей местного бюджета (при наличии соответствующих показателей):</w:t>
      </w:r>
    </w:p>
    <w:p w:rsidR="00820FC2" w:rsidRPr="00820FC2" w:rsidRDefault="00820FC2" w:rsidP="00820FC2">
      <w:pPr>
        <w:jc w:val="left"/>
        <w:rPr>
          <w:rFonts w:eastAsia="Times New Roman"/>
          <w:b w:val="0"/>
          <w:lang w:eastAsia="ru-RU"/>
        </w:rPr>
      </w:pPr>
      <w:r w:rsidRPr="00820FC2">
        <w:rPr>
          <w:rFonts w:eastAsia="Times New Roman"/>
          <w:b w:val="0"/>
          <w:lang w:eastAsia="ru-RU"/>
        </w:rPr>
        <w:t>а) доходы местного бюджета по кодам классификации доходов бюджетов;</w:t>
      </w:r>
    </w:p>
    <w:p w:rsidR="00820FC2" w:rsidRPr="00820FC2" w:rsidRDefault="00820FC2" w:rsidP="00820FC2">
      <w:pPr>
        <w:jc w:val="left"/>
        <w:rPr>
          <w:rFonts w:eastAsia="Times New Roman"/>
          <w:b w:val="0"/>
          <w:lang w:eastAsia="ru-RU"/>
        </w:rPr>
      </w:pPr>
      <w:r w:rsidRPr="00820FC2">
        <w:rPr>
          <w:rFonts w:eastAsia="Times New Roman"/>
          <w:b w:val="0"/>
          <w:lang w:eastAsia="ru-RU"/>
        </w:rPr>
        <w:t>б) расходы местного бюджета по разделам, подразделам, видов расходов классификации расходов бюджетов;</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в) расходы местного бюджета по ведомственной структуре расходов местного бюджета (по главным распорядителям бюджетных средств, разделам, подразделам, целевым статьям, группам и подгруппам </w:t>
      </w:r>
      <w:proofErr w:type="gramStart"/>
      <w:r w:rsidRPr="00820FC2">
        <w:rPr>
          <w:rFonts w:eastAsia="Times New Roman"/>
          <w:b w:val="0"/>
          <w:lang w:eastAsia="ru-RU"/>
        </w:rPr>
        <w:t>видов расходов классификации расходов бюджетов</w:t>
      </w:r>
      <w:proofErr w:type="gramEnd"/>
      <w:r w:rsidRPr="00820FC2">
        <w:rPr>
          <w:rFonts w:eastAsia="Times New Roman"/>
          <w:b w:val="0"/>
          <w:lang w:eastAsia="ru-RU"/>
        </w:rPr>
        <w:t>);</w:t>
      </w:r>
    </w:p>
    <w:p w:rsidR="00820FC2" w:rsidRPr="00820FC2" w:rsidRDefault="00820FC2" w:rsidP="00820FC2">
      <w:pPr>
        <w:jc w:val="left"/>
        <w:rPr>
          <w:rFonts w:eastAsia="Times New Roman"/>
          <w:b w:val="0"/>
          <w:lang w:eastAsia="ru-RU"/>
        </w:rPr>
      </w:pPr>
      <w:r w:rsidRPr="00820FC2">
        <w:rPr>
          <w:rFonts w:eastAsia="Times New Roman"/>
          <w:b w:val="0"/>
          <w:lang w:eastAsia="ru-RU"/>
        </w:rPr>
        <w:t>г) расходы на исполнение публичных нормативных обязательств с указанием кодов целевых статей, разделов, подразделов, главных распорядителей бюджетных средств, фактических данных по количеству получателей и размеру выплат по каждому виду публичного нормативного обязательства;</w:t>
      </w:r>
    </w:p>
    <w:p w:rsidR="00820FC2" w:rsidRPr="00820FC2" w:rsidRDefault="00820FC2" w:rsidP="00820FC2">
      <w:pPr>
        <w:jc w:val="left"/>
        <w:rPr>
          <w:rFonts w:eastAsia="Times New Roman"/>
          <w:b w:val="0"/>
          <w:lang w:eastAsia="ru-RU"/>
        </w:rPr>
      </w:pPr>
      <w:r w:rsidRPr="00820FC2">
        <w:rPr>
          <w:rFonts w:eastAsia="Times New Roman"/>
          <w:b w:val="0"/>
          <w:lang w:eastAsia="ru-RU"/>
        </w:rPr>
        <w:t>д) расходы местного бюджета по предоставлению иных межбюджетных трансфертов из местного бюджета бюджету Убинского района по направлениям;</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е) расходы местного бюджета по целевым статьям (муниципальным программам и непрограммным направлениям деятельности), группам, подгруппам и элементам </w:t>
      </w:r>
      <w:proofErr w:type="gramStart"/>
      <w:r w:rsidRPr="00820FC2">
        <w:rPr>
          <w:rFonts w:eastAsia="Times New Roman"/>
          <w:b w:val="0"/>
          <w:lang w:eastAsia="ru-RU"/>
        </w:rPr>
        <w:t>видов расходов классификации расходов бюджетов</w:t>
      </w:r>
      <w:proofErr w:type="gramEnd"/>
      <w:r w:rsidRPr="00820FC2">
        <w:rPr>
          <w:rFonts w:eastAsia="Times New Roman"/>
          <w:b w:val="0"/>
          <w:lang w:eastAsia="ru-RU"/>
        </w:rPr>
        <w:t xml:space="preserve"> с указанием кодов разделов и подразделов классификации расходов бюджетов; ж) расходы местного бюджета на капитальные вложения по направлениям и объектам в структуре кодов классификации расходов бюджетов;</w:t>
      </w:r>
    </w:p>
    <w:p w:rsidR="00820FC2" w:rsidRPr="00820FC2" w:rsidRDefault="00820FC2" w:rsidP="00820FC2">
      <w:pPr>
        <w:jc w:val="left"/>
        <w:rPr>
          <w:rFonts w:eastAsia="Times New Roman"/>
          <w:b w:val="0"/>
          <w:lang w:eastAsia="ru-RU"/>
        </w:rPr>
      </w:pPr>
      <w:r w:rsidRPr="00820FC2">
        <w:rPr>
          <w:rFonts w:eastAsia="Times New Roman"/>
          <w:b w:val="0"/>
          <w:lang w:eastAsia="ru-RU"/>
        </w:rPr>
        <w:t>з) расходы местного бюджета на предоставление бюджетных инвестиций (за исключением бюджетных инвестиций в объекты капитального строительства) юридическим лицам, не являющимся муниципальными учреждениями и муниципальными унитарными предприятиями;</w:t>
      </w:r>
    </w:p>
    <w:p w:rsidR="00820FC2" w:rsidRPr="00820FC2" w:rsidRDefault="00820FC2" w:rsidP="00820FC2">
      <w:pPr>
        <w:jc w:val="both"/>
        <w:rPr>
          <w:rFonts w:eastAsia="Times New Roman"/>
          <w:b w:val="0"/>
          <w:lang w:eastAsia="ru-RU"/>
        </w:rPr>
      </w:pPr>
      <w:r w:rsidRPr="00820FC2">
        <w:rPr>
          <w:rFonts w:eastAsia="Times New Roman"/>
          <w:b w:val="0"/>
          <w:lang w:eastAsia="ru-RU"/>
        </w:rPr>
        <w:t xml:space="preserve">и) источники финансирования дефицита местного бюджета в структуре </w:t>
      </w:r>
      <w:proofErr w:type="gramStart"/>
      <w:r w:rsidRPr="00820FC2">
        <w:rPr>
          <w:rFonts w:eastAsia="Times New Roman"/>
          <w:b w:val="0"/>
          <w:lang w:eastAsia="ru-RU"/>
        </w:rPr>
        <w:t>кодов классификации источников финансирования дефицитов бюджетов</w:t>
      </w:r>
      <w:proofErr w:type="gramEnd"/>
      <w:r w:rsidRPr="00820FC2">
        <w:rPr>
          <w:rFonts w:eastAsia="Times New Roman"/>
          <w:b w:val="0"/>
          <w:lang w:eastAsia="ru-RU"/>
        </w:rPr>
        <w:t>;</w:t>
      </w:r>
    </w:p>
    <w:p w:rsidR="00820FC2" w:rsidRPr="00820FC2" w:rsidRDefault="00820FC2" w:rsidP="00820FC2">
      <w:pPr>
        <w:jc w:val="both"/>
        <w:rPr>
          <w:rFonts w:eastAsia="Times New Roman"/>
          <w:b w:val="0"/>
          <w:lang w:eastAsia="ru-RU"/>
        </w:rPr>
      </w:pPr>
      <w:r w:rsidRPr="00820FC2">
        <w:rPr>
          <w:rFonts w:eastAsia="Times New Roman"/>
          <w:b w:val="0"/>
          <w:lang w:eastAsia="ru-RU"/>
        </w:rPr>
        <w:t>к) программы муниципальных внутренних заимствований;</w:t>
      </w:r>
    </w:p>
    <w:p w:rsidR="00820FC2" w:rsidRPr="00820FC2" w:rsidRDefault="00820FC2" w:rsidP="00820FC2">
      <w:pPr>
        <w:jc w:val="both"/>
        <w:rPr>
          <w:rFonts w:eastAsia="Times New Roman"/>
          <w:b w:val="0"/>
          <w:lang w:eastAsia="ru-RU"/>
        </w:rPr>
      </w:pPr>
      <w:r w:rsidRPr="00820FC2">
        <w:rPr>
          <w:rFonts w:eastAsia="Times New Roman"/>
          <w:b w:val="0"/>
          <w:lang w:eastAsia="ru-RU"/>
        </w:rPr>
        <w:t>л) программы муниципальных гарантий;</w:t>
      </w:r>
    </w:p>
    <w:p w:rsidR="00820FC2" w:rsidRPr="00820FC2" w:rsidRDefault="00820FC2" w:rsidP="00820FC2">
      <w:pPr>
        <w:jc w:val="both"/>
        <w:rPr>
          <w:rFonts w:eastAsia="Times New Roman"/>
          <w:b w:val="0"/>
          <w:lang w:eastAsia="ru-RU"/>
        </w:rPr>
      </w:pPr>
      <w:r w:rsidRPr="00820FC2">
        <w:rPr>
          <w:rFonts w:eastAsia="Times New Roman"/>
          <w:b w:val="0"/>
          <w:lang w:eastAsia="ru-RU"/>
        </w:rPr>
        <w:t>м) прогнозного плана приватизации муниципального имущества;</w:t>
      </w:r>
    </w:p>
    <w:p w:rsidR="00820FC2" w:rsidRPr="00820FC2" w:rsidRDefault="00820FC2" w:rsidP="00820FC2">
      <w:pPr>
        <w:jc w:val="both"/>
        <w:rPr>
          <w:rFonts w:eastAsia="Times New Roman"/>
          <w:b w:val="0"/>
          <w:lang w:eastAsia="ru-RU"/>
        </w:rPr>
      </w:pPr>
      <w:r w:rsidRPr="00820FC2">
        <w:rPr>
          <w:rFonts w:eastAsia="Times New Roman"/>
          <w:b w:val="0"/>
          <w:lang w:eastAsia="ru-RU"/>
        </w:rPr>
        <w:t>н) доходы и расходы дорожного фонда в структуре кодов бюджетной классификации;</w:t>
      </w:r>
    </w:p>
    <w:p w:rsidR="00820FC2" w:rsidRPr="00820FC2" w:rsidRDefault="00820FC2" w:rsidP="00820FC2">
      <w:pPr>
        <w:jc w:val="both"/>
        <w:rPr>
          <w:rFonts w:eastAsia="Times New Roman"/>
          <w:b w:val="0"/>
          <w:lang w:eastAsia="ru-RU"/>
        </w:rPr>
      </w:pPr>
      <w:r w:rsidRPr="00820FC2">
        <w:rPr>
          <w:rFonts w:eastAsia="Times New Roman"/>
          <w:b w:val="0"/>
          <w:lang w:eastAsia="ru-RU"/>
        </w:rPr>
        <w:t>о) иные показатели, утвержденные в составе приложений к решению о местном бюджете;</w:t>
      </w:r>
    </w:p>
    <w:p w:rsidR="00820FC2" w:rsidRPr="00820FC2" w:rsidRDefault="00820FC2" w:rsidP="00820FC2">
      <w:pPr>
        <w:jc w:val="left"/>
        <w:rPr>
          <w:rFonts w:eastAsia="Times New Roman"/>
          <w:b w:val="0"/>
          <w:lang w:eastAsia="ru-RU"/>
        </w:rPr>
      </w:pPr>
      <w:r w:rsidRPr="00820FC2">
        <w:rPr>
          <w:rFonts w:eastAsia="Times New Roman"/>
          <w:b w:val="0"/>
          <w:lang w:eastAsia="ru-RU"/>
        </w:rPr>
        <w:t>9) баланс исполнения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10) отчет о финансовых результатах деятельности;</w:t>
      </w:r>
    </w:p>
    <w:p w:rsidR="00820FC2" w:rsidRPr="00820FC2" w:rsidRDefault="00820FC2" w:rsidP="00820FC2">
      <w:pPr>
        <w:jc w:val="left"/>
        <w:rPr>
          <w:rFonts w:eastAsia="Times New Roman"/>
          <w:b w:val="0"/>
          <w:lang w:eastAsia="ru-RU"/>
        </w:rPr>
      </w:pPr>
      <w:r w:rsidRPr="00820FC2">
        <w:rPr>
          <w:rFonts w:eastAsia="Times New Roman"/>
          <w:b w:val="0"/>
          <w:lang w:eastAsia="ru-RU"/>
        </w:rPr>
        <w:t>11) отчет о движении денежных средств;</w:t>
      </w:r>
    </w:p>
    <w:p w:rsidR="00820FC2" w:rsidRPr="00820FC2" w:rsidRDefault="00820FC2" w:rsidP="00820FC2">
      <w:pPr>
        <w:jc w:val="left"/>
        <w:rPr>
          <w:rFonts w:eastAsia="Times New Roman"/>
          <w:b w:val="0"/>
          <w:lang w:eastAsia="ru-RU"/>
        </w:rPr>
      </w:pPr>
      <w:r w:rsidRPr="00820FC2">
        <w:rPr>
          <w:rFonts w:eastAsia="Times New Roman"/>
          <w:b w:val="0"/>
          <w:lang w:eastAsia="ru-RU"/>
        </w:rPr>
        <w:t>12) иная бюджетная отчетность об исполнении местного бюджета за отчетный финансовый год.</w:t>
      </w:r>
    </w:p>
    <w:p w:rsidR="00820FC2" w:rsidRPr="00820FC2" w:rsidRDefault="00820FC2" w:rsidP="00820FC2">
      <w:pPr>
        <w:jc w:val="left"/>
        <w:rPr>
          <w:rFonts w:eastAsia="Times New Roman"/>
          <w:b w:val="0"/>
          <w:lang w:eastAsia="ru-RU"/>
        </w:rPr>
      </w:pPr>
      <w:r w:rsidRPr="00820FC2">
        <w:rPr>
          <w:rFonts w:eastAsia="Times New Roman"/>
          <w:b w:val="0"/>
          <w:lang w:eastAsia="ru-RU"/>
        </w:rPr>
        <w:t>33.2. Администрация муниципального образования дополнительно направляет следующие документы и материалы:</w:t>
      </w:r>
    </w:p>
    <w:p w:rsidR="00820FC2" w:rsidRPr="00820FC2" w:rsidRDefault="00820FC2" w:rsidP="00820FC2">
      <w:pPr>
        <w:jc w:val="left"/>
        <w:rPr>
          <w:rFonts w:eastAsia="Times New Roman"/>
          <w:b w:val="0"/>
          <w:lang w:eastAsia="ru-RU"/>
        </w:rPr>
      </w:pPr>
      <w:r w:rsidRPr="00820FC2">
        <w:rPr>
          <w:rFonts w:eastAsia="Times New Roman"/>
          <w:b w:val="0"/>
          <w:lang w:eastAsia="ru-RU"/>
        </w:rPr>
        <w:t>1) отчет о результатах реализации плана социально-экономического развития муниципального образования;</w:t>
      </w:r>
    </w:p>
    <w:p w:rsidR="00820FC2" w:rsidRPr="00820FC2" w:rsidRDefault="00820FC2" w:rsidP="00820FC2">
      <w:pPr>
        <w:jc w:val="left"/>
        <w:rPr>
          <w:rFonts w:eastAsia="Times New Roman"/>
          <w:b w:val="0"/>
          <w:lang w:eastAsia="ru-RU"/>
        </w:rPr>
      </w:pPr>
      <w:proofErr w:type="gramStart"/>
      <w:r w:rsidRPr="00820FC2">
        <w:rPr>
          <w:rFonts w:eastAsia="Times New Roman"/>
          <w:b w:val="0"/>
          <w:lang w:eastAsia="ru-RU"/>
        </w:rPr>
        <w:lastRenderedPageBreak/>
        <w:t>2) отчет о доходах, полученных от использования и продажи муниципального имущества, находящегося в муниципальной собственности, после уплаты налогов и сборов, предусмотренных законодательством о налогах и сборах, за исключением имущества бюджетных и автономных учреждений, а также имущества унитарных предприятий, с пояснительной запиской главного администратора доходов местного бюджета о принятых мерах по увеличению собираемости названных доходов;</w:t>
      </w:r>
      <w:proofErr w:type="gramEnd"/>
    </w:p>
    <w:p w:rsidR="00820FC2" w:rsidRPr="00820FC2" w:rsidRDefault="00820FC2" w:rsidP="00820FC2">
      <w:pPr>
        <w:jc w:val="left"/>
        <w:rPr>
          <w:rFonts w:eastAsia="Times New Roman"/>
          <w:b w:val="0"/>
          <w:lang w:eastAsia="ru-RU"/>
        </w:rPr>
      </w:pPr>
      <w:r w:rsidRPr="00820FC2">
        <w:rPr>
          <w:rFonts w:eastAsia="Times New Roman"/>
          <w:b w:val="0"/>
          <w:lang w:eastAsia="ru-RU"/>
        </w:rPr>
        <w:t>3) данные Реестра муниципальной собственности об унитарных предприятиях и муниципальных учреждениях, акциях хозяйственных обществ и недвижимом имуществе (в том числе земельных участках и дорогах), находящихся в собственности муниципального образования, на первый и последний день отчетного финансового года, с пояснительной запиской о произошедших изменениях;</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34. Представление годового отчета об исполнении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34.1. Ежегодно не позднее 1 мая администрация муниципального образования представляет в Совет депутатов муниципального образования отчет об исполнении местного бюджета за отчетный финансовый год, проект решения об исполнении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34.2. Годовой отчет об исполнении местного бюджета представляется в составе, применяемом при утверждении решения о местном бюджете, с включением распределения доходов по кодам бюджетной классификации Российской Федерации.</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      Плановые назначения по расходам указываются согласно решению о местном бюджете и сводной бюджетной росписи с учетом всех изменений.</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       Плановые назначения по доходам указываются согласно кассовому плану с учетом всех изменений.</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       Плановые назначения по источникам финансирования дефицита местного бюджета указываются согласно решению о местном бюджете и кассовому плану с учетом всех изменений.</w:t>
      </w:r>
    </w:p>
    <w:p w:rsidR="00820FC2" w:rsidRPr="00820FC2" w:rsidRDefault="00820FC2" w:rsidP="00820FC2">
      <w:pPr>
        <w:jc w:val="left"/>
        <w:rPr>
          <w:rFonts w:eastAsia="Times New Roman"/>
          <w:b w:val="0"/>
          <w:lang w:eastAsia="ru-RU"/>
        </w:rPr>
      </w:pPr>
      <w:r w:rsidRPr="00820FC2">
        <w:rPr>
          <w:rFonts w:eastAsia="Times New Roman"/>
          <w:b w:val="0"/>
          <w:lang w:eastAsia="ru-RU"/>
        </w:rPr>
        <w:t>34.3. По годовому отчету об исполнении местного бюджета проводятся публичные слушания в порядке, установленном Положением о публичных слушаниях в муниципальном образовании.</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34.4. Одновременно с отчетом об исполнении местного бюджета за отчетный финансовый год представляются дополнительные документы и </w:t>
      </w:r>
    </w:p>
    <w:p w:rsidR="00820FC2" w:rsidRPr="00820FC2" w:rsidRDefault="00820FC2" w:rsidP="00820FC2">
      <w:pPr>
        <w:jc w:val="left"/>
        <w:rPr>
          <w:rFonts w:eastAsia="Times New Roman"/>
          <w:b w:val="0"/>
          <w:lang w:eastAsia="ru-RU"/>
        </w:rPr>
      </w:pPr>
      <w:r w:rsidRPr="00820FC2">
        <w:rPr>
          <w:rFonts w:eastAsia="Times New Roman"/>
          <w:b w:val="0"/>
          <w:lang w:eastAsia="ru-RU"/>
        </w:rPr>
        <w:t>материалы, предусмотренные статьей 33 настоящего Положения.</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35. Порядок осуществления внешней проверки годового отчета об исполнении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35.1. Внешняя проверка годового отчета об исполнении местного бюджета осуществляется Контрольно-счетным органом </w:t>
      </w:r>
      <w:proofErr w:type="gramStart"/>
      <w:r w:rsidRPr="00820FC2">
        <w:rPr>
          <w:rFonts w:eastAsia="Times New Roman"/>
          <w:b w:val="0"/>
          <w:lang w:eastAsia="ru-RU"/>
        </w:rPr>
        <w:t xml:space="preserve">( </w:t>
      </w:r>
      <w:proofErr w:type="gramEnd"/>
      <w:r w:rsidRPr="00820FC2">
        <w:rPr>
          <w:rFonts w:eastAsia="Times New Roman"/>
          <w:b w:val="0"/>
          <w:lang w:eastAsia="ru-RU"/>
        </w:rPr>
        <w:t>ревизионной комиссией Убинского района) в порядке, установленном настоящей статьей.</w:t>
      </w:r>
    </w:p>
    <w:p w:rsidR="00820FC2" w:rsidRPr="00820FC2" w:rsidRDefault="00820FC2" w:rsidP="00820FC2">
      <w:pPr>
        <w:jc w:val="both"/>
        <w:rPr>
          <w:rFonts w:eastAsia="Times New Roman"/>
          <w:b w:val="0"/>
          <w:lang w:eastAsia="ru-RU"/>
        </w:rPr>
      </w:pPr>
      <w:r w:rsidRPr="00820FC2">
        <w:rPr>
          <w:rFonts w:eastAsia="Times New Roman"/>
          <w:b w:val="0"/>
          <w:lang w:eastAsia="ru-RU"/>
        </w:rPr>
        <w:lastRenderedPageBreak/>
        <w:t xml:space="preserve">35.2. Внешняя проверка годового отчета об исполнении местного бюджета </w:t>
      </w:r>
    </w:p>
    <w:p w:rsidR="00820FC2" w:rsidRPr="00820FC2" w:rsidRDefault="00820FC2" w:rsidP="00820FC2">
      <w:pPr>
        <w:jc w:val="left"/>
        <w:rPr>
          <w:rFonts w:eastAsia="Times New Roman"/>
          <w:b w:val="0"/>
          <w:lang w:eastAsia="ru-RU"/>
        </w:rPr>
      </w:pPr>
      <w:r w:rsidRPr="00820FC2">
        <w:rPr>
          <w:rFonts w:eastAsia="Times New Roman"/>
          <w:b w:val="0"/>
          <w:lang w:eastAsia="ru-RU"/>
        </w:rPr>
        <w:t>включает внешнюю проверку бюджетной отчетности главного администратора бюджетных средств и подготовку заключения на годовой отчет об исполнении местного бюджета.</w:t>
      </w:r>
    </w:p>
    <w:p w:rsidR="00820FC2" w:rsidRPr="00820FC2" w:rsidRDefault="00820FC2" w:rsidP="00820FC2">
      <w:pPr>
        <w:jc w:val="left"/>
        <w:rPr>
          <w:rFonts w:eastAsia="Times New Roman"/>
          <w:b w:val="0"/>
          <w:lang w:eastAsia="ru-RU"/>
        </w:rPr>
      </w:pPr>
      <w:r w:rsidRPr="00820FC2">
        <w:rPr>
          <w:rFonts w:eastAsia="Times New Roman"/>
          <w:b w:val="0"/>
          <w:lang w:eastAsia="ru-RU"/>
        </w:rPr>
        <w:t>35.3. Администрация муниципального образования представляет не позднее 1 апреля текущего года в Контрольно-счетный орган годовой отчет об исполнении местного бюджета. Одновременно с годовым отчетом об исполнении местного бюджета представляются дополнительные документы и материалы, предусмотренные статьей 33 настоящего Положения.</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35.4. Контрольно-счетный орган готовит заключение на годовой отчет об исполнении местного бюджета с учетом данных внешней проверки годовой бюджетной отчетности главного администратора средств местного бюджета, сведений о законности, результативности и эффективности деятельности финансового органа, главных администраторов средств </w:t>
      </w:r>
    </w:p>
    <w:p w:rsidR="00820FC2" w:rsidRPr="00820FC2" w:rsidRDefault="00820FC2" w:rsidP="00820FC2">
      <w:pPr>
        <w:jc w:val="left"/>
        <w:rPr>
          <w:rFonts w:eastAsia="Times New Roman"/>
          <w:b w:val="0"/>
          <w:lang w:eastAsia="ru-RU"/>
        </w:rPr>
      </w:pPr>
      <w:r w:rsidRPr="00820FC2">
        <w:rPr>
          <w:rFonts w:eastAsia="Times New Roman"/>
          <w:b w:val="0"/>
          <w:lang w:eastAsia="ru-RU"/>
        </w:rPr>
        <w:t>бюджета и получателей средств местного бюджета в срок, не превышающий один месяц.</w:t>
      </w:r>
    </w:p>
    <w:p w:rsidR="00820FC2" w:rsidRPr="00820FC2" w:rsidRDefault="00820FC2" w:rsidP="00820FC2">
      <w:pPr>
        <w:jc w:val="left"/>
        <w:rPr>
          <w:rFonts w:eastAsia="Times New Roman"/>
          <w:b w:val="0"/>
          <w:lang w:eastAsia="ru-RU"/>
        </w:rPr>
      </w:pPr>
      <w:r w:rsidRPr="00820FC2">
        <w:rPr>
          <w:rFonts w:eastAsia="Times New Roman"/>
          <w:b w:val="0"/>
          <w:lang w:eastAsia="ru-RU"/>
        </w:rPr>
        <w:t>35.5. Заключение на годовой отчет об исполнении местного бюджета направляется Контрольно-счетным органом администрации муниципального образования и в Совет депутатов муниципального образования.</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36. Порядок рассмотрения и утверждения годового отчета об исполнении местного бюджета Советом депутатов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36.1. Совет депутатов муниципального образования рассматривает проект решения об исполнении местного бюджета в одном чтении.</w:t>
      </w:r>
    </w:p>
    <w:p w:rsidR="00820FC2" w:rsidRPr="00820FC2" w:rsidRDefault="00820FC2" w:rsidP="00820FC2">
      <w:pPr>
        <w:jc w:val="left"/>
        <w:rPr>
          <w:rFonts w:eastAsia="Times New Roman"/>
          <w:b w:val="0"/>
          <w:lang w:eastAsia="ru-RU"/>
        </w:rPr>
      </w:pPr>
      <w:r w:rsidRPr="00820FC2">
        <w:rPr>
          <w:rFonts w:eastAsia="Times New Roman"/>
          <w:b w:val="0"/>
          <w:lang w:eastAsia="ru-RU"/>
        </w:rPr>
        <w:t>36.2. Рассмотрение и принятие решения об исполнении местного бюджета осуществляется в порядке, установленном Регламентом Совета депутатов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36.3. По итогам рассмотрения годового отчета об исполнении местного бюджета Совет депутатов муниципального образования принимает решение об утверждении отчета об исполнении местного бюджета за отчетный финансовый год или об отклонении отчета об исполнении местного бюджета за отчетный финансовый год.</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        В случае отклонения Советом депутатов муниципального образования решения об исполнении местного бюджета, отчет возвращается для устранения фактов недостоверного или неполного отражения данных </w:t>
      </w:r>
    </w:p>
    <w:p w:rsidR="00820FC2" w:rsidRPr="00820FC2" w:rsidRDefault="00820FC2" w:rsidP="00820FC2">
      <w:pPr>
        <w:jc w:val="left"/>
        <w:rPr>
          <w:rFonts w:eastAsia="Times New Roman"/>
          <w:b w:val="0"/>
          <w:lang w:eastAsia="ru-RU"/>
        </w:rPr>
      </w:pPr>
      <w:r w:rsidRPr="00820FC2">
        <w:rPr>
          <w:rFonts w:eastAsia="Times New Roman"/>
          <w:b w:val="0"/>
          <w:lang w:eastAsia="ru-RU"/>
        </w:rPr>
        <w:t>повторного представления в срок, не превышающий одного месяца со дня отклонения.</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Глава 8. ФИНАНСОВЫЙ КОНТРОЛЬ</w:t>
      </w:r>
    </w:p>
    <w:p w:rsidR="00820FC2" w:rsidRPr="00820FC2" w:rsidRDefault="00820FC2" w:rsidP="00820FC2">
      <w:pPr>
        <w:autoSpaceDE w:val="0"/>
        <w:autoSpaceDN w:val="0"/>
        <w:adjustRightInd w:val="0"/>
        <w:spacing w:after="160" w:line="259" w:lineRule="auto"/>
        <w:jc w:val="both"/>
        <w:outlineLvl w:val="0"/>
        <w:rPr>
          <w:rFonts w:eastAsia="Calibri"/>
          <w:bCs/>
        </w:rPr>
      </w:pPr>
      <w:r w:rsidRPr="00820FC2">
        <w:rPr>
          <w:rFonts w:eastAsia="Calibri"/>
        </w:rPr>
        <w:t xml:space="preserve">Статья 37. </w:t>
      </w:r>
      <w:r w:rsidRPr="00820FC2">
        <w:rPr>
          <w:rFonts w:eastAsia="Calibri"/>
          <w:bCs/>
        </w:rPr>
        <w:t>Виды муниципального финансового контроля</w:t>
      </w:r>
    </w:p>
    <w:p w:rsidR="00820FC2" w:rsidRPr="00820FC2" w:rsidRDefault="00820FC2" w:rsidP="00820FC2">
      <w:pPr>
        <w:autoSpaceDE w:val="0"/>
        <w:autoSpaceDN w:val="0"/>
        <w:adjustRightInd w:val="0"/>
        <w:spacing w:after="160" w:line="259" w:lineRule="auto"/>
        <w:jc w:val="left"/>
        <w:rPr>
          <w:rFonts w:eastAsia="Calibri"/>
          <w:b w:val="0"/>
          <w:bCs/>
        </w:rPr>
      </w:pPr>
      <w:r w:rsidRPr="00820FC2">
        <w:rPr>
          <w:rFonts w:eastAsia="Calibri"/>
          <w:b w:val="0"/>
          <w:bCs/>
        </w:rPr>
        <w:t xml:space="preserve">37.1. Муниципальный финансовый контроль осуществляется в целях обеспечения соблюдения бюджетного законодательства Российской </w:t>
      </w:r>
      <w:r w:rsidRPr="00820FC2">
        <w:rPr>
          <w:rFonts w:eastAsia="Calibri"/>
          <w:b w:val="0"/>
          <w:bCs/>
        </w:rPr>
        <w:lastRenderedPageBreak/>
        <w:t xml:space="preserve">Федерации и иных нормативных правовых актов, регулирующих бюджетные правоотношения.                                                                                               Муниципальный финансовый контроль подразделяется </w:t>
      </w:r>
      <w:proofErr w:type="gramStart"/>
      <w:r w:rsidRPr="00820FC2">
        <w:rPr>
          <w:rFonts w:eastAsia="Calibri"/>
          <w:b w:val="0"/>
          <w:bCs/>
        </w:rPr>
        <w:t>на</w:t>
      </w:r>
      <w:proofErr w:type="gramEnd"/>
      <w:r w:rsidRPr="00820FC2">
        <w:rPr>
          <w:rFonts w:eastAsia="Calibri"/>
          <w:b w:val="0"/>
          <w:bCs/>
        </w:rPr>
        <w:t xml:space="preserve"> внешний и внутренний, предварительный и последующий.                                                            37.2. Внешний муниципальный финансовый контроль в сфере бюджетных правоотношений является контрольной деятельностью ревизионной комиссии Убинского района.                                                                                                                       37.3. Внутренний муниципальный финансовый контроль в сфере бюджетных правоотношений является контрольной деятельностью органа муниципального финансового контроля, являющегося органом (должностным лицом) администрации </w:t>
      </w:r>
      <w:r w:rsidRPr="00820FC2">
        <w:rPr>
          <w:rFonts w:eastAsia="Calibri"/>
          <w:b w:val="0"/>
        </w:rPr>
        <w:t>Колмаковского</w:t>
      </w:r>
      <w:r w:rsidRPr="00820FC2">
        <w:rPr>
          <w:rFonts w:eastAsia="Calibri"/>
          <w:b w:val="0"/>
          <w:bCs/>
        </w:rPr>
        <w:t xml:space="preserve"> сельсовета (далее - орган внутреннего муниципального финансового контроля).                                                                        37.4. Предварительный контроль осуществляется в целях предупреждения и пресечения бюджетных нарушений в процессе исполнения местного бюджета.                                                                                                                            37.5. Последующий контроль осуществляется по результатам исполнения местного бюджета в целях установления законности их исполнения, достоверности учета и отчетности.</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38. Органы, осуществляющие финансовый контроль</w:t>
      </w:r>
    </w:p>
    <w:p w:rsidR="00820FC2" w:rsidRPr="00820FC2" w:rsidRDefault="00820FC2" w:rsidP="00820FC2">
      <w:pPr>
        <w:jc w:val="left"/>
        <w:rPr>
          <w:rFonts w:eastAsia="Times New Roman"/>
          <w:b w:val="0"/>
          <w:bCs/>
          <w:lang w:eastAsia="ru-RU"/>
        </w:rPr>
      </w:pPr>
      <w:r w:rsidRPr="00820FC2">
        <w:rPr>
          <w:rFonts w:eastAsia="Times New Roman"/>
          <w:b w:val="0"/>
          <w:lang w:eastAsia="ru-RU"/>
        </w:rPr>
        <w:t xml:space="preserve">38.1. Внешний муниципальный финансовый контроль в сфере бюджетных правоотношений в муниципальном образовании осуществляет </w:t>
      </w:r>
      <w:r w:rsidRPr="00820FC2">
        <w:rPr>
          <w:rFonts w:eastAsia="Times New Roman"/>
          <w:b w:val="0"/>
          <w:bCs/>
          <w:lang w:eastAsia="ru-RU"/>
        </w:rPr>
        <w:t xml:space="preserve">Ревизионной комиссии Убинского района.                                                 </w:t>
      </w:r>
    </w:p>
    <w:p w:rsidR="00820FC2" w:rsidRPr="00820FC2" w:rsidRDefault="00820FC2" w:rsidP="00820FC2">
      <w:pPr>
        <w:jc w:val="left"/>
        <w:rPr>
          <w:rFonts w:eastAsia="Times New Roman"/>
          <w:b w:val="0"/>
          <w:bCs/>
          <w:lang w:eastAsia="ru-RU"/>
        </w:rPr>
      </w:pPr>
      <w:r w:rsidRPr="00820FC2">
        <w:rPr>
          <w:rFonts w:eastAsia="Times New Roman"/>
          <w:b w:val="0"/>
          <w:lang w:eastAsia="ru-RU"/>
        </w:rPr>
        <w:t>38.2.</w:t>
      </w:r>
      <w:r w:rsidRPr="00820FC2">
        <w:rPr>
          <w:rFonts w:eastAsia="Times New Roman"/>
          <w:b w:val="0"/>
          <w:bCs/>
          <w:lang w:eastAsia="ru-RU"/>
        </w:rPr>
        <w:t xml:space="preserve"> Полномочия внешнего муниципального финансового контроля Колмаковского сельсовета переданы по соглашению Ревизионной комиссии Убинского района.                                                                                                             </w:t>
      </w:r>
      <w:r w:rsidRPr="00820FC2">
        <w:rPr>
          <w:rFonts w:eastAsia="Times New Roman"/>
          <w:b w:val="0"/>
          <w:lang w:eastAsia="ru-RU"/>
        </w:rPr>
        <w:t>38.3. Внутренний муниципальный финансовый контроль в сфере бюджетных правоотношений в муниципальном образовании осуществляют органы муниципального финансового контроля, являющиеся соответственно органами (должностными лицами) администрации муниципального образования.</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39. Порядок осуществления полномочий Контрольно-счетного органа по осуществлению внешнего муниципального финансового контроля</w:t>
      </w:r>
    </w:p>
    <w:p w:rsidR="00820FC2" w:rsidRPr="00820FC2" w:rsidRDefault="00820FC2" w:rsidP="00820FC2">
      <w:pPr>
        <w:jc w:val="left"/>
        <w:rPr>
          <w:rFonts w:eastAsia="Times New Roman"/>
          <w:b w:val="0"/>
          <w:lang w:eastAsia="ru-RU"/>
        </w:rPr>
      </w:pPr>
      <w:r w:rsidRPr="00820FC2">
        <w:rPr>
          <w:rFonts w:eastAsia="Times New Roman"/>
          <w:b w:val="0"/>
          <w:lang w:eastAsia="ru-RU"/>
        </w:rPr>
        <w:t>Порядок осуществления полномочий Контрольно-счетным органом по внешнему муниципальному финансовому контролю определяется соответственно федеральными законами, законами Новосибирской области, решениями Совета депутатов Убинского  района, нормативными правовыми решениями Совета депутатов муниципального образования.</w:t>
      </w:r>
    </w:p>
    <w:p w:rsidR="00820FC2" w:rsidRPr="00820FC2" w:rsidRDefault="00820FC2" w:rsidP="00820FC2">
      <w:pPr>
        <w:jc w:val="left"/>
        <w:rPr>
          <w:rFonts w:eastAsia="Times New Roman"/>
          <w:b w:val="0"/>
          <w:lang w:eastAsia="ru-RU"/>
        </w:rPr>
      </w:pPr>
      <w:r w:rsidRPr="00820FC2">
        <w:rPr>
          <w:rFonts w:eastAsia="Times New Roman"/>
          <w:b w:val="0"/>
          <w:lang w:eastAsia="ru-RU"/>
        </w:rPr>
        <w:t xml:space="preserve">Совет депутатов муниципального образования, вправе заключить соглашение с Советом депутатов Убинского  района о передаче контрольно-счетному </w:t>
      </w:r>
      <w:r w:rsidRPr="00820FC2">
        <w:rPr>
          <w:rFonts w:eastAsia="Times New Roman"/>
          <w:b w:val="0"/>
          <w:lang w:eastAsia="ru-RU"/>
        </w:rPr>
        <w:lastRenderedPageBreak/>
        <w:t>органу Убинского района ( Ревизионной комиссии Убинского района</w:t>
      </w:r>
      <w:proofErr w:type="gramStart"/>
      <w:r w:rsidRPr="00820FC2">
        <w:rPr>
          <w:rFonts w:eastAsia="Times New Roman"/>
          <w:b w:val="0"/>
          <w:lang w:eastAsia="ru-RU"/>
        </w:rPr>
        <w:t>)п</w:t>
      </w:r>
      <w:proofErr w:type="gramEnd"/>
      <w:r w:rsidRPr="00820FC2">
        <w:rPr>
          <w:rFonts w:eastAsia="Times New Roman"/>
          <w:b w:val="0"/>
          <w:lang w:eastAsia="ru-RU"/>
        </w:rPr>
        <w:t>олномочий контрольно-счетного органа муниципального образования по осуществлению внешнего муниципального финансового контроля.</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40. Порядок осуществления полномочий органов муниципального финансового контроля, являющихся органами (должностными лицами) администрации муниципального образования, по осуществлению внутреннего муниципального финансового контроля</w:t>
      </w:r>
    </w:p>
    <w:p w:rsidR="00820FC2" w:rsidRPr="00820FC2" w:rsidRDefault="00820FC2" w:rsidP="00820FC2">
      <w:pPr>
        <w:jc w:val="left"/>
        <w:rPr>
          <w:rFonts w:eastAsia="Times New Roman"/>
          <w:b w:val="0"/>
          <w:lang w:eastAsia="ru-RU"/>
        </w:rPr>
      </w:pPr>
      <w:proofErr w:type="gramStart"/>
      <w:r w:rsidRPr="00820FC2">
        <w:rPr>
          <w:rFonts w:eastAsia="Times New Roman"/>
          <w:b w:val="0"/>
          <w:lang w:eastAsia="ru-RU"/>
        </w:rPr>
        <w:t>Порядок осуществления полномочий органами муниципального финансового контроля, являющимися органами (должностными лицами) администрации муниципального образования, по внутреннему муниципальному финансовому контролю определяется соответственно федеральными законами,  правовыми актами администрации муниципального образования.</w:t>
      </w:r>
      <w:proofErr w:type="gramEnd"/>
    </w:p>
    <w:p w:rsidR="00820FC2" w:rsidRPr="00820FC2" w:rsidRDefault="00820FC2" w:rsidP="00820FC2">
      <w:pPr>
        <w:jc w:val="left"/>
        <w:rPr>
          <w:rFonts w:eastAsia="Times New Roman"/>
          <w:b w:val="0"/>
          <w:lang w:eastAsia="ru-RU"/>
        </w:rPr>
      </w:pPr>
      <w:proofErr w:type="gramStart"/>
      <w:r w:rsidRPr="00820FC2">
        <w:rPr>
          <w:rFonts w:eastAsia="Times New Roman"/>
          <w:b w:val="0"/>
          <w:lang w:eastAsia="ru-RU"/>
        </w:rPr>
        <w:t>Порядок осуществления полномочий органами муниципального финансового контроля, являющимися органами (должностными лицами) администрации муниципального образования, по внутреннему муниципальному финансовому контролю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w:t>
      </w:r>
      <w:proofErr w:type="gramEnd"/>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41. Ответственность за бюджетные правонарушения</w:t>
      </w:r>
    </w:p>
    <w:p w:rsidR="00820FC2" w:rsidRPr="00820FC2" w:rsidRDefault="00820FC2" w:rsidP="00820FC2">
      <w:pPr>
        <w:spacing w:before="100" w:beforeAutospacing="1" w:after="100" w:afterAutospacing="1"/>
        <w:jc w:val="left"/>
        <w:rPr>
          <w:rFonts w:eastAsia="Times New Roman"/>
          <w:b w:val="0"/>
          <w:lang w:eastAsia="ru-RU"/>
        </w:rPr>
      </w:pPr>
      <w:r w:rsidRPr="00820FC2">
        <w:rPr>
          <w:rFonts w:eastAsia="Times New Roman"/>
          <w:b w:val="0"/>
          <w:lang w:eastAsia="ru-RU"/>
        </w:rPr>
        <w:t>Ответственность за бюджетные правонарушения в муниципальном образовании наступает по основаниям и в формах, предусмотренных Бюджетным кодексом Российской Федерации и иным федеральным законодательством.</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Глава 9. ЗАКЛЮЧИТЕЛЬНЫЕ ПОЛОЖЕНИЯ</w:t>
      </w:r>
    </w:p>
    <w:p w:rsidR="00820FC2" w:rsidRPr="00820FC2" w:rsidRDefault="00820FC2" w:rsidP="00820FC2">
      <w:pPr>
        <w:spacing w:before="100" w:beforeAutospacing="1" w:after="100" w:afterAutospacing="1"/>
        <w:rPr>
          <w:rFonts w:eastAsia="Times New Roman"/>
          <w:lang w:eastAsia="ru-RU"/>
        </w:rPr>
      </w:pPr>
      <w:r w:rsidRPr="00820FC2">
        <w:rPr>
          <w:rFonts w:eastAsia="Times New Roman"/>
          <w:lang w:eastAsia="ru-RU"/>
        </w:rPr>
        <w:t>Статья 41. Вступление в силу настоящего Положения</w:t>
      </w:r>
    </w:p>
    <w:p w:rsidR="00820FC2" w:rsidRPr="00820FC2" w:rsidRDefault="00820FC2" w:rsidP="00820FC2">
      <w:pPr>
        <w:spacing w:before="100" w:beforeAutospacing="1" w:after="100" w:afterAutospacing="1"/>
        <w:jc w:val="left"/>
        <w:rPr>
          <w:rFonts w:eastAsia="Times New Roman"/>
          <w:b w:val="0"/>
          <w:lang w:eastAsia="ru-RU"/>
        </w:rPr>
      </w:pPr>
      <w:r w:rsidRPr="00820FC2">
        <w:rPr>
          <w:rFonts w:eastAsia="Times New Roman"/>
          <w:b w:val="0"/>
          <w:lang w:eastAsia="ru-RU"/>
        </w:rPr>
        <w:t>1. Настоящее Положение вступает в силу с момента официального опубликования.</w:t>
      </w:r>
    </w:p>
    <w:p w:rsidR="00820FC2" w:rsidRPr="00820FC2" w:rsidRDefault="00820FC2" w:rsidP="00820FC2">
      <w:pPr>
        <w:spacing w:before="100" w:beforeAutospacing="1" w:after="100" w:afterAutospacing="1"/>
        <w:jc w:val="left"/>
        <w:rPr>
          <w:rFonts w:eastAsia="Times New Roman"/>
          <w:b w:val="0"/>
          <w:lang w:eastAsia="ru-RU"/>
        </w:rPr>
      </w:pPr>
      <w:r w:rsidRPr="00820FC2">
        <w:rPr>
          <w:rFonts w:eastAsia="Times New Roman"/>
          <w:b w:val="0"/>
          <w:lang w:eastAsia="ru-RU"/>
        </w:rPr>
        <w:t> </w:t>
      </w:r>
    </w:p>
    <w:p w:rsidR="00820FC2" w:rsidRDefault="00820FC2" w:rsidP="00BA1A04">
      <w:pPr>
        <w:jc w:val="left"/>
      </w:pPr>
    </w:p>
    <w:p w:rsidR="00820FC2" w:rsidRDefault="00820FC2" w:rsidP="00BA1A04">
      <w:pPr>
        <w:jc w:val="left"/>
      </w:pPr>
    </w:p>
    <w:p w:rsidR="00820FC2" w:rsidRDefault="00820FC2" w:rsidP="00BA1A04">
      <w:pPr>
        <w:jc w:val="left"/>
      </w:pPr>
    </w:p>
    <w:p w:rsidR="00820FC2" w:rsidRDefault="00820FC2" w:rsidP="00BA1A04">
      <w:pPr>
        <w:jc w:val="left"/>
      </w:pPr>
    </w:p>
    <w:p w:rsidR="00820FC2" w:rsidRDefault="00820FC2" w:rsidP="00BA1A04">
      <w:pPr>
        <w:jc w:val="left"/>
      </w:pPr>
    </w:p>
    <w:p w:rsidR="00820FC2" w:rsidRDefault="00820FC2" w:rsidP="00BA1A04">
      <w:pPr>
        <w:jc w:val="left"/>
      </w:pPr>
    </w:p>
    <w:p w:rsidR="00820FC2" w:rsidRDefault="00820FC2" w:rsidP="00BA1A04">
      <w:pPr>
        <w:jc w:val="left"/>
      </w:pPr>
    </w:p>
    <w:p w:rsidR="00820FC2" w:rsidRDefault="00820FC2" w:rsidP="00BA1A04">
      <w:pPr>
        <w:jc w:val="left"/>
      </w:pPr>
    </w:p>
    <w:p w:rsidR="00820FC2" w:rsidRDefault="00820FC2" w:rsidP="00BA1A04">
      <w:pPr>
        <w:jc w:val="left"/>
      </w:pPr>
    </w:p>
    <w:p w:rsidR="00820FC2" w:rsidRDefault="00820FC2" w:rsidP="00BA1A04">
      <w:pPr>
        <w:jc w:val="left"/>
      </w:pPr>
    </w:p>
    <w:p w:rsidR="00820FC2" w:rsidRPr="00BA1A04" w:rsidRDefault="00820FC2" w:rsidP="00BA1A04">
      <w:pPr>
        <w:jc w:val="left"/>
      </w:pPr>
    </w:p>
    <w:sectPr w:rsidR="00820FC2" w:rsidRPr="00BA1A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OctavaC Cyr">
    <w:altName w:val="Times New Roman"/>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27E3B"/>
    <w:multiLevelType w:val="hybridMultilevel"/>
    <w:tmpl w:val="314A2B9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5674EFF"/>
    <w:multiLevelType w:val="hybridMultilevel"/>
    <w:tmpl w:val="C7CA33CA"/>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AD92345"/>
    <w:multiLevelType w:val="hybridMultilevel"/>
    <w:tmpl w:val="50926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02A713F"/>
    <w:multiLevelType w:val="hybridMultilevel"/>
    <w:tmpl w:val="936E90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586791A"/>
    <w:multiLevelType w:val="multilevel"/>
    <w:tmpl w:val="542C8440"/>
    <w:lvl w:ilvl="0">
      <w:start w:val="1"/>
      <w:numFmt w:val="decimal"/>
      <w:lvlText w:val="%1."/>
      <w:lvlJc w:val="left"/>
      <w:pPr>
        <w:ind w:left="1684" w:hanging="975"/>
      </w:pPr>
    </w:lvl>
    <w:lvl w:ilvl="1">
      <w:start w:val="1"/>
      <w:numFmt w:val="decimal"/>
      <w:isLgl/>
      <w:lvlText w:val="%1.%2."/>
      <w:lvlJc w:val="left"/>
      <w:pPr>
        <w:ind w:left="1429" w:hanging="72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509" w:hanging="180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5CB"/>
    <w:rsid w:val="000027DD"/>
    <w:rsid w:val="000065D2"/>
    <w:rsid w:val="000074B8"/>
    <w:rsid w:val="00015A41"/>
    <w:rsid w:val="00017B82"/>
    <w:rsid w:val="000259E4"/>
    <w:rsid w:val="0002783B"/>
    <w:rsid w:val="0003427D"/>
    <w:rsid w:val="00037329"/>
    <w:rsid w:val="00042713"/>
    <w:rsid w:val="000523B4"/>
    <w:rsid w:val="000572EB"/>
    <w:rsid w:val="0006223A"/>
    <w:rsid w:val="0008168A"/>
    <w:rsid w:val="00084D17"/>
    <w:rsid w:val="000915AE"/>
    <w:rsid w:val="00092D00"/>
    <w:rsid w:val="000A67F7"/>
    <w:rsid w:val="000B1D90"/>
    <w:rsid w:val="000B26D0"/>
    <w:rsid w:val="000C132B"/>
    <w:rsid w:val="000C2FD6"/>
    <w:rsid w:val="000C7CB3"/>
    <w:rsid w:val="000D7001"/>
    <w:rsid w:val="000F32AE"/>
    <w:rsid w:val="000F4C04"/>
    <w:rsid w:val="000F7A25"/>
    <w:rsid w:val="00100061"/>
    <w:rsid w:val="00100D2D"/>
    <w:rsid w:val="0011069D"/>
    <w:rsid w:val="00110861"/>
    <w:rsid w:val="00113209"/>
    <w:rsid w:val="001146F1"/>
    <w:rsid w:val="001205C8"/>
    <w:rsid w:val="0012243A"/>
    <w:rsid w:val="00123C6B"/>
    <w:rsid w:val="001247FA"/>
    <w:rsid w:val="001336EF"/>
    <w:rsid w:val="001349CE"/>
    <w:rsid w:val="0014311C"/>
    <w:rsid w:val="00152683"/>
    <w:rsid w:val="00157FA0"/>
    <w:rsid w:val="00160780"/>
    <w:rsid w:val="0018780E"/>
    <w:rsid w:val="001962D1"/>
    <w:rsid w:val="00196D32"/>
    <w:rsid w:val="001975CA"/>
    <w:rsid w:val="001A3A2E"/>
    <w:rsid w:val="001A542E"/>
    <w:rsid w:val="001B462D"/>
    <w:rsid w:val="001B5323"/>
    <w:rsid w:val="001B590D"/>
    <w:rsid w:val="001B7EDE"/>
    <w:rsid w:val="001C7F94"/>
    <w:rsid w:val="001D3E45"/>
    <w:rsid w:val="001D778B"/>
    <w:rsid w:val="001E6D75"/>
    <w:rsid w:val="001E6EBE"/>
    <w:rsid w:val="001E7B67"/>
    <w:rsid w:val="001F06BF"/>
    <w:rsid w:val="001F1F5E"/>
    <w:rsid w:val="001F46AC"/>
    <w:rsid w:val="001F7494"/>
    <w:rsid w:val="001F79C8"/>
    <w:rsid w:val="002031AD"/>
    <w:rsid w:val="0020429F"/>
    <w:rsid w:val="002052EE"/>
    <w:rsid w:val="00205DD5"/>
    <w:rsid w:val="00216F3F"/>
    <w:rsid w:val="00220E61"/>
    <w:rsid w:val="00221562"/>
    <w:rsid w:val="00225868"/>
    <w:rsid w:val="00226400"/>
    <w:rsid w:val="00234BC8"/>
    <w:rsid w:val="002515F8"/>
    <w:rsid w:val="0025545D"/>
    <w:rsid w:val="00267410"/>
    <w:rsid w:val="00270822"/>
    <w:rsid w:val="00271B32"/>
    <w:rsid w:val="002725F1"/>
    <w:rsid w:val="00272BFA"/>
    <w:rsid w:val="002840F7"/>
    <w:rsid w:val="00284FC0"/>
    <w:rsid w:val="00290833"/>
    <w:rsid w:val="00297DF2"/>
    <w:rsid w:val="002C5984"/>
    <w:rsid w:val="002D481F"/>
    <w:rsid w:val="0030501B"/>
    <w:rsid w:val="00313736"/>
    <w:rsid w:val="00333FCB"/>
    <w:rsid w:val="00337A42"/>
    <w:rsid w:val="0034323B"/>
    <w:rsid w:val="00344790"/>
    <w:rsid w:val="00345090"/>
    <w:rsid w:val="003475A9"/>
    <w:rsid w:val="0034794C"/>
    <w:rsid w:val="003634DF"/>
    <w:rsid w:val="00364B8E"/>
    <w:rsid w:val="00377620"/>
    <w:rsid w:val="00383A70"/>
    <w:rsid w:val="0038677D"/>
    <w:rsid w:val="00387B84"/>
    <w:rsid w:val="003966D3"/>
    <w:rsid w:val="003A4749"/>
    <w:rsid w:val="003B137E"/>
    <w:rsid w:val="003B7958"/>
    <w:rsid w:val="003C4263"/>
    <w:rsid w:val="003C44E2"/>
    <w:rsid w:val="003D155C"/>
    <w:rsid w:val="003E16EC"/>
    <w:rsid w:val="003F13D5"/>
    <w:rsid w:val="0040066C"/>
    <w:rsid w:val="00405783"/>
    <w:rsid w:val="00405FAD"/>
    <w:rsid w:val="004061FE"/>
    <w:rsid w:val="00406FF2"/>
    <w:rsid w:val="00430328"/>
    <w:rsid w:val="004317A3"/>
    <w:rsid w:val="00444658"/>
    <w:rsid w:val="004505F3"/>
    <w:rsid w:val="00450F78"/>
    <w:rsid w:val="004525D3"/>
    <w:rsid w:val="00462648"/>
    <w:rsid w:val="00463C69"/>
    <w:rsid w:val="00463FF4"/>
    <w:rsid w:val="0046445D"/>
    <w:rsid w:val="004658A3"/>
    <w:rsid w:val="00467F36"/>
    <w:rsid w:val="0047384E"/>
    <w:rsid w:val="00477A97"/>
    <w:rsid w:val="004846AB"/>
    <w:rsid w:val="00487804"/>
    <w:rsid w:val="004903AF"/>
    <w:rsid w:val="004A31BE"/>
    <w:rsid w:val="004B15DE"/>
    <w:rsid w:val="004B2455"/>
    <w:rsid w:val="004D3B8E"/>
    <w:rsid w:val="004E0B74"/>
    <w:rsid w:val="004F38E1"/>
    <w:rsid w:val="004F7D0E"/>
    <w:rsid w:val="005036C9"/>
    <w:rsid w:val="00503AF5"/>
    <w:rsid w:val="00504016"/>
    <w:rsid w:val="00505B1D"/>
    <w:rsid w:val="00522C4D"/>
    <w:rsid w:val="00523FAD"/>
    <w:rsid w:val="0052422D"/>
    <w:rsid w:val="00524DA7"/>
    <w:rsid w:val="00526657"/>
    <w:rsid w:val="00526B4D"/>
    <w:rsid w:val="00533BA9"/>
    <w:rsid w:val="005350AE"/>
    <w:rsid w:val="00535A8F"/>
    <w:rsid w:val="005455BC"/>
    <w:rsid w:val="00545A61"/>
    <w:rsid w:val="00552F35"/>
    <w:rsid w:val="0058055F"/>
    <w:rsid w:val="005811A0"/>
    <w:rsid w:val="0058341A"/>
    <w:rsid w:val="0059128A"/>
    <w:rsid w:val="005A0CD1"/>
    <w:rsid w:val="005A2719"/>
    <w:rsid w:val="005A3948"/>
    <w:rsid w:val="005B0516"/>
    <w:rsid w:val="005B765A"/>
    <w:rsid w:val="005D7AFE"/>
    <w:rsid w:val="005E32C4"/>
    <w:rsid w:val="005E65A8"/>
    <w:rsid w:val="005E6A06"/>
    <w:rsid w:val="005F35CA"/>
    <w:rsid w:val="005F3BB8"/>
    <w:rsid w:val="006025F2"/>
    <w:rsid w:val="00611DA2"/>
    <w:rsid w:val="00621F55"/>
    <w:rsid w:val="00623F28"/>
    <w:rsid w:val="00624192"/>
    <w:rsid w:val="00636FB2"/>
    <w:rsid w:val="00640B35"/>
    <w:rsid w:val="00644859"/>
    <w:rsid w:val="00644EEB"/>
    <w:rsid w:val="00666A13"/>
    <w:rsid w:val="00677402"/>
    <w:rsid w:val="00687BC5"/>
    <w:rsid w:val="00692ED2"/>
    <w:rsid w:val="006B07E0"/>
    <w:rsid w:val="006B5570"/>
    <w:rsid w:val="006B6D3F"/>
    <w:rsid w:val="006C01BA"/>
    <w:rsid w:val="006C19FC"/>
    <w:rsid w:val="006C79FE"/>
    <w:rsid w:val="006D4D4D"/>
    <w:rsid w:val="006E5F30"/>
    <w:rsid w:val="006F6494"/>
    <w:rsid w:val="00702D7E"/>
    <w:rsid w:val="007238CF"/>
    <w:rsid w:val="00726416"/>
    <w:rsid w:val="0073333E"/>
    <w:rsid w:val="00733BBE"/>
    <w:rsid w:val="00736DBA"/>
    <w:rsid w:val="00744143"/>
    <w:rsid w:val="007474FC"/>
    <w:rsid w:val="0076277F"/>
    <w:rsid w:val="00764784"/>
    <w:rsid w:val="00771094"/>
    <w:rsid w:val="00780C3E"/>
    <w:rsid w:val="00784E32"/>
    <w:rsid w:val="007A04BB"/>
    <w:rsid w:val="007B6A47"/>
    <w:rsid w:val="007B6E0A"/>
    <w:rsid w:val="007B7740"/>
    <w:rsid w:val="007B7CD0"/>
    <w:rsid w:val="007C04A4"/>
    <w:rsid w:val="007C3BC4"/>
    <w:rsid w:val="007D51E1"/>
    <w:rsid w:val="007F1F33"/>
    <w:rsid w:val="00820FC2"/>
    <w:rsid w:val="00833BB0"/>
    <w:rsid w:val="00836BA9"/>
    <w:rsid w:val="008633C2"/>
    <w:rsid w:val="0086438A"/>
    <w:rsid w:val="00866353"/>
    <w:rsid w:val="008724E3"/>
    <w:rsid w:val="008759D0"/>
    <w:rsid w:val="008804CF"/>
    <w:rsid w:val="008832DE"/>
    <w:rsid w:val="00886B73"/>
    <w:rsid w:val="0088783C"/>
    <w:rsid w:val="00887954"/>
    <w:rsid w:val="00892F4D"/>
    <w:rsid w:val="00896FF0"/>
    <w:rsid w:val="008B2F66"/>
    <w:rsid w:val="008B380C"/>
    <w:rsid w:val="008C3B31"/>
    <w:rsid w:val="008D2AF3"/>
    <w:rsid w:val="008D3898"/>
    <w:rsid w:val="008D6B5B"/>
    <w:rsid w:val="008F3F25"/>
    <w:rsid w:val="008F40B1"/>
    <w:rsid w:val="00902740"/>
    <w:rsid w:val="00902F7A"/>
    <w:rsid w:val="00912FC8"/>
    <w:rsid w:val="009204D0"/>
    <w:rsid w:val="009217B8"/>
    <w:rsid w:val="00921E42"/>
    <w:rsid w:val="009230DB"/>
    <w:rsid w:val="00923C8D"/>
    <w:rsid w:val="00933521"/>
    <w:rsid w:val="0093555B"/>
    <w:rsid w:val="0094136A"/>
    <w:rsid w:val="00944AEA"/>
    <w:rsid w:val="00944C51"/>
    <w:rsid w:val="009510CC"/>
    <w:rsid w:val="00951A11"/>
    <w:rsid w:val="00952357"/>
    <w:rsid w:val="00954DF3"/>
    <w:rsid w:val="0095634F"/>
    <w:rsid w:val="00960BB6"/>
    <w:rsid w:val="00965F93"/>
    <w:rsid w:val="0097374C"/>
    <w:rsid w:val="009742F2"/>
    <w:rsid w:val="00987584"/>
    <w:rsid w:val="009A05CB"/>
    <w:rsid w:val="009A400B"/>
    <w:rsid w:val="009A4518"/>
    <w:rsid w:val="009A5FC0"/>
    <w:rsid w:val="009B2FA8"/>
    <w:rsid w:val="009C0BB0"/>
    <w:rsid w:val="009C120A"/>
    <w:rsid w:val="009C7E2C"/>
    <w:rsid w:val="009D7B19"/>
    <w:rsid w:val="009E0C72"/>
    <w:rsid w:val="009E15C6"/>
    <w:rsid w:val="009E2F6F"/>
    <w:rsid w:val="009F2FD7"/>
    <w:rsid w:val="009F4608"/>
    <w:rsid w:val="009F4C14"/>
    <w:rsid w:val="00A039E0"/>
    <w:rsid w:val="00A12A92"/>
    <w:rsid w:val="00A232C4"/>
    <w:rsid w:val="00A2547A"/>
    <w:rsid w:val="00A276FC"/>
    <w:rsid w:val="00A40D80"/>
    <w:rsid w:val="00A44450"/>
    <w:rsid w:val="00A665D7"/>
    <w:rsid w:val="00A67A63"/>
    <w:rsid w:val="00A73489"/>
    <w:rsid w:val="00A74C6E"/>
    <w:rsid w:val="00A84314"/>
    <w:rsid w:val="00A878A3"/>
    <w:rsid w:val="00A96B5C"/>
    <w:rsid w:val="00AA3F4F"/>
    <w:rsid w:val="00AB5BBD"/>
    <w:rsid w:val="00AD2EC9"/>
    <w:rsid w:val="00AD3150"/>
    <w:rsid w:val="00AD4C03"/>
    <w:rsid w:val="00AF359A"/>
    <w:rsid w:val="00B06B37"/>
    <w:rsid w:val="00B11090"/>
    <w:rsid w:val="00B15FDF"/>
    <w:rsid w:val="00B3185B"/>
    <w:rsid w:val="00B35760"/>
    <w:rsid w:val="00B36EBF"/>
    <w:rsid w:val="00B42EC5"/>
    <w:rsid w:val="00B44252"/>
    <w:rsid w:val="00B44FA8"/>
    <w:rsid w:val="00B505B9"/>
    <w:rsid w:val="00B55754"/>
    <w:rsid w:val="00B57E15"/>
    <w:rsid w:val="00B72145"/>
    <w:rsid w:val="00B72C56"/>
    <w:rsid w:val="00B74AB0"/>
    <w:rsid w:val="00B75937"/>
    <w:rsid w:val="00B806C3"/>
    <w:rsid w:val="00B837ED"/>
    <w:rsid w:val="00BA11D0"/>
    <w:rsid w:val="00BA1A04"/>
    <w:rsid w:val="00BA3C0F"/>
    <w:rsid w:val="00BA523C"/>
    <w:rsid w:val="00BA6170"/>
    <w:rsid w:val="00BB4376"/>
    <w:rsid w:val="00BB478B"/>
    <w:rsid w:val="00BB493B"/>
    <w:rsid w:val="00BC2DA4"/>
    <w:rsid w:val="00BD052F"/>
    <w:rsid w:val="00BD0639"/>
    <w:rsid w:val="00BD562F"/>
    <w:rsid w:val="00BE4343"/>
    <w:rsid w:val="00BE5CB0"/>
    <w:rsid w:val="00BF00EC"/>
    <w:rsid w:val="00BF2738"/>
    <w:rsid w:val="00BF401C"/>
    <w:rsid w:val="00C04719"/>
    <w:rsid w:val="00C13025"/>
    <w:rsid w:val="00C20C4B"/>
    <w:rsid w:val="00C24FBD"/>
    <w:rsid w:val="00C3198D"/>
    <w:rsid w:val="00C44E0D"/>
    <w:rsid w:val="00C6731F"/>
    <w:rsid w:val="00C702C5"/>
    <w:rsid w:val="00C74992"/>
    <w:rsid w:val="00C77A97"/>
    <w:rsid w:val="00C87612"/>
    <w:rsid w:val="00C90BEB"/>
    <w:rsid w:val="00C97BFD"/>
    <w:rsid w:val="00CA3891"/>
    <w:rsid w:val="00CA4778"/>
    <w:rsid w:val="00CC1868"/>
    <w:rsid w:val="00CC1C36"/>
    <w:rsid w:val="00CC20D0"/>
    <w:rsid w:val="00CC631A"/>
    <w:rsid w:val="00CC6363"/>
    <w:rsid w:val="00CD361F"/>
    <w:rsid w:val="00CD3AB4"/>
    <w:rsid w:val="00CF4772"/>
    <w:rsid w:val="00CF721F"/>
    <w:rsid w:val="00D03D54"/>
    <w:rsid w:val="00D07062"/>
    <w:rsid w:val="00D14AFC"/>
    <w:rsid w:val="00D33CCE"/>
    <w:rsid w:val="00D36D36"/>
    <w:rsid w:val="00D432F6"/>
    <w:rsid w:val="00D43433"/>
    <w:rsid w:val="00D43CB0"/>
    <w:rsid w:val="00D46E69"/>
    <w:rsid w:val="00D770D9"/>
    <w:rsid w:val="00D82E69"/>
    <w:rsid w:val="00D83196"/>
    <w:rsid w:val="00D878B8"/>
    <w:rsid w:val="00D904DE"/>
    <w:rsid w:val="00D920A0"/>
    <w:rsid w:val="00D96E05"/>
    <w:rsid w:val="00D97A7D"/>
    <w:rsid w:val="00DA1618"/>
    <w:rsid w:val="00DB7D4D"/>
    <w:rsid w:val="00DC718F"/>
    <w:rsid w:val="00DC760B"/>
    <w:rsid w:val="00DD3793"/>
    <w:rsid w:val="00DD5235"/>
    <w:rsid w:val="00DE5098"/>
    <w:rsid w:val="00DF2B5F"/>
    <w:rsid w:val="00E0541A"/>
    <w:rsid w:val="00E06433"/>
    <w:rsid w:val="00E078C3"/>
    <w:rsid w:val="00E110B2"/>
    <w:rsid w:val="00E27776"/>
    <w:rsid w:val="00E30437"/>
    <w:rsid w:val="00E320DA"/>
    <w:rsid w:val="00E32B20"/>
    <w:rsid w:val="00E4386D"/>
    <w:rsid w:val="00E57182"/>
    <w:rsid w:val="00E57630"/>
    <w:rsid w:val="00E61BAD"/>
    <w:rsid w:val="00E70937"/>
    <w:rsid w:val="00E70D05"/>
    <w:rsid w:val="00E81CD4"/>
    <w:rsid w:val="00E86715"/>
    <w:rsid w:val="00E92611"/>
    <w:rsid w:val="00EA1C4A"/>
    <w:rsid w:val="00EA73EB"/>
    <w:rsid w:val="00EB1FAE"/>
    <w:rsid w:val="00EB3E16"/>
    <w:rsid w:val="00EB4C92"/>
    <w:rsid w:val="00EB56B3"/>
    <w:rsid w:val="00EC7DBF"/>
    <w:rsid w:val="00ED0BCE"/>
    <w:rsid w:val="00ED1E09"/>
    <w:rsid w:val="00ED400F"/>
    <w:rsid w:val="00EE2D86"/>
    <w:rsid w:val="00EE693C"/>
    <w:rsid w:val="00F01B9F"/>
    <w:rsid w:val="00F13E94"/>
    <w:rsid w:val="00F250F3"/>
    <w:rsid w:val="00F2650A"/>
    <w:rsid w:val="00F3101C"/>
    <w:rsid w:val="00F32924"/>
    <w:rsid w:val="00F34EC4"/>
    <w:rsid w:val="00F467AD"/>
    <w:rsid w:val="00F46898"/>
    <w:rsid w:val="00F528BD"/>
    <w:rsid w:val="00F54D57"/>
    <w:rsid w:val="00F57BB1"/>
    <w:rsid w:val="00F87EAA"/>
    <w:rsid w:val="00F962EE"/>
    <w:rsid w:val="00FB1DD0"/>
    <w:rsid w:val="00FB5E20"/>
    <w:rsid w:val="00FB7881"/>
    <w:rsid w:val="00FC43EB"/>
    <w:rsid w:val="00FD0A5A"/>
    <w:rsid w:val="00FD5425"/>
    <w:rsid w:val="00FD7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b/>
        <w:sz w:val="28"/>
        <w:szCs w:val="28"/>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3F4F"/>
    <w:pPr>
      <w:ind w:left="720"/>
      <w:contextualSpacing/>
    </w:pPr>
  </w:style>
  <w:style w:type="paragraph" w:customStyle="1" w:styleId="1">
    <w:name w:val="Обычный (веб)1"/>
    <w:basedOn w:val="a"/>
    <w:uiPriority w:val="99"/>
    <w:unhideWhenUsed/>
    <w:rsid w:val="005F35CA"/>
    <w:pPr>
      <w:spacing w:before="100" w:beforeAutospacing="1" w:after="100" w:afterAutospacing="1"/>
      <w:jc w:val="left"/>
    </w:pPr>
    <w:rPr>
      <w:rFonts w:eastAsia="Times New Roman"/>
      <w:b w:val="0"/>
      <w:sz w:val="24"/>
      <w:szCs w:val="24"/>
      <w:lang w:eastAsia="ru-RU"/>
    </w:rPr>
  </w:style>
  <w:style w:type="numbering" w:customStyle="1" w:styleId="10">
    <w:name w:val="Нет списка1"/>
    <w:next w:val="a2"/>
    <w:uiPriority w:val="99"/>
    <w:semiHidden/>
    <w:unhideWhenUsed/>
    <w:rsid w:val="00820FC2"/>
  </w:style>
  <w:style w:type="numbering" w:customStyle="1" w:styleId="11">
    <w:name w:val="Нет списка11"/>
    <w:next w:val="a2"/>
    <w:uiPriority w:val="99"/>
    <w:semiHidden/>
    <w:unhideWhenUsed/>
    <w:rsid w:val="00820FC2"/>
  </w:style>
  <w:style w:type="paragraph" w:styleId="a4">
    <w:name w:val="Normal (Web)"/>
    <w:basedOn w:val="a"/>
    <w:uiPriority w:val="99"/>
    <w:unhideWhenUsed/>
    <w:rsid w:val="00820FC2"/>
    <w:pPr>
      <w:spacing w:before="100" w:beforeAutospacing="1" w:after="100" w:afterAutospacing="1"/>
      <w:jc w:val="left"/>
    </w:pPr>
    <w:rPr>
      <w:rFonts w:eastAsia="Times New Roman"/>
      <w:b w:val="0"/>
      <w:sz w:val="24"/>
      <w:szCs w:val="24"/>
      <w:lang w:eastAsia="ru-RU"/>
    </w:rPr>
  </w:style>
  <w:style w:type="paragraph" w:customStyle="1" w:styleId="ConsPlusNormal">
    <w:name w:val="ConsPlusNormal"/>
    <w:rsid w:val="00820FC2"/>
    <w:pPr>
      <w:widowControl w:val="0"/>
      <w:autoSpaceDE w:val="0"/>
      <w:autoSpaceDN w:val="0"/>
      <w:adjustRightInd w:val="0"/>
      <w:ind w:firstLine="720"/>
      <w:jc w:val="left"/>
    </w:pPr>
    <w:rPr>
      <w:rFonts w:ascii="Arial" w:eastAsia="Times New Roman" w:hAnsi="Arial" w:cs="Arial"/>
      <w:b w:val="0"/>
      <w:sz w:val="20"/>
      <w:szCs w:val="20"/>
      <w:lang w:eastAsia="ru-RU"/>
    </w:rPr>
  </w:style>
  <w:style w:type="character" w:customStyle="1" w:styleId="2">
    <w:name w:val="Гиперссылка2"/>
    <w:basedOn w:val="a0"/>
    <w:rsid w:val="00820FC2"/>
  </w:style>
  <w:style w:type="paragraph" w:customStyle="1" w:styleId="consplusnormal0">
    <w:name w:val="consplusnormal0"/>
    <w:basedOn w:val="a"/>
    <w:rsid w:val="00820FC2"/>
    <w:pPr>
      <w:spacing w:before="100" w:beforeAutospacing="1" w:after="100" w:afterAutospacing="1"/>
      <w:jc w:val="left"/>
    </w:pPr>
    <w:rPr>
      <w:rFonts w:eastAsia="Times New Roman"/>
      <w:b w:val="0"/>
      <w:sz w:val="24"/>
      <w:szCs w:val="24"/>
      <w:lang w:eastAsia="ru-RU"/>
    </w:rPr>
  </w:style>
  <w:style w:type="paragraph" w:styleId="a5">
    <w:name w:val="Title"/>
    <w:basedOn w:val="a"/>
    <w:link w:val="a6"/>
    <w:qFormat/>
    <w:rsid w:val="00820FC2"/>
    <w:rPr>
      <w:rFonts w:eastAsia="Times New Roman"/>
      <w:b w:val="0"/>
      <w:szCs w:val="20"/>
      <w:lang w:eastAsia="ru-RU"/>
    </w:rPr>
  </w:style>
  <w:style w:type="character" w:customStyle="1" w:styleId="a6">
    <w:name w:val="Название Знак"/>
    <w:basedOn w:val="a0"/>
    <w:link w:val="a5"/>
    <w:rsid w:val="00820FC2"/>
    <w:rPr>
      <w:rFonts w:eastAsia="Times New Roman"/>
      <w:b w:val="0"/>
      <w:szCs w:val="20"/>
      <w:lang w:eastAsia="ru-RU"/>
    </w:rPr>
  </w:style>
  <w:style w:type="paragraph" w:styleId="a7">
    <w:name w:val="Balloon Text"/>
    <w:basedOn w:val="a"/>
    <w:link w:val="a8"/>
    <w:uiPriority w:val="99"/>
    <w:semiHidden/>
    <w:unhideWhenUsed/>
    <w:rsid w:val="00A276FC"/>
    <w:rPr>
      <w:rFonts w:ascii="Tahoma" w:hAnsi="Tahoma" w:cs="Tahoma"/>
      <w:sz w:val="16"/>
      <w:szCs w:val="16"/>
    </w:rPr>
  </w:style>
  <w:style w:type="character" w:customStyle="1" w:styleId="a8">
    <w:name w:val="Текст выноски Знак"/>
    <w:basedOn w:val="a0"/>
    <w:link w:val="a7"/>
    <w:uiPriority w:val="99"/>
    <w:semiHidden/>
    <w:rsid w:val="00A276FC"/>
    <w:rPr>
      <w:rFonts w:ascii="Tahoma" w:hAnsi="Tahoma" w:cs="Tahoma"/>
      <w:sz w:val="16"/>
      <w:szCs w:val="16"/>
    </w:rPr>
  </w:style>
  <w:style w:type="paragraph" w:customStyle="1" w:styleId="s1">
    <w:name w:val="s_1"/>
    <w:basedOn w:val="a"/>
    <w:rsid w:val="000915AE"/>
    <w:pPr>
      <w:spacing w:before="100" w:beforeAutospacing="1" w:after="100" w:afterAutospacing="1"/>
      <w:jc w:val="left"/>
    </w:pPr>
    <w:rPr>
      <w:rFonts w:eastAsia="Times New Roman"/>
      <w:b w:val="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b/>
        <w:sz w:val="28"/>
        <w:szCs w:val="28"/>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3F4F"/>
    <w:pPr>
      <w:ind w:left="720"/>
      <w:contextualSpacing/>
    </w:pPr>
  </w:style>
  <w:style w:type="paragraph" w:customStyle="1" w:styleId="1">
    <w:name w:val="Обычный (веб)1"/>
    <w:basedOn w:val="a"/>
    <w:uiPriority w:val="99"/>
    <w:unhideWhenUsed/>
    <w:rsid w:val="005F35CA"/>
    <w:pPr>
      <w:spacing w:before="100" w:beforeAutospacing="1" w:after="100" w:afterAutospacing="1"/>
      <w:jc w:val="left"/>
    </w:pPr>
    <w:rPr>
      <w:rFonts w:eastAsia="Times New Roman"/>
      <w:b w:val="0"/>
      <w:sz w:val="24"/>
      <w:szCs w:val="24"/>
      <w:lang w:eastAsia="ru-RU"/>
    </w:rPr>
  </w:style>
  <w:style w:type="numbering" w:customStyle="1" w:styleId="10">
    <w:name w:val="Нет списка1"/>
    <w:next w:val="a2"/>
    <w:uiPriority w:val="99"/>
    <w:semiHidden/>
    <w:unhideWhenUsed/>
    <w:rsid w:val="00820FC2"/>
  </w:style>
  <w:style w:type="numbering" w:customStyle="1" w:styleId="11">
    <w:name w:val="Нет списка11"/>
    <w:next w:val="a2"/>
    <w:uiPriority w:val="99"/>
    <w:semiHidden/>
    <w:unhideWhenUsed/>
    <w:rsid w:val="00820FC2"/>
  </w:style>
  <w:style w:type="paragraph" w:styleId="a4">
    <w:name w:val="Normal (Web)"/>
    <w:basedOn w:val="a"/>
    <w:uiPriority w:val="99"/>
    <w:unhideWhenUsed/>
    <w:rsid w:val="00820FC2"/>
    <w:pPr>
      <w:spacing w:before="100" w:beforeAutospacing="1" w:after="100" w:afterAutospacing="1"/>
      <w:jc w:val="left"/>
    </w:pPr>
    <w:rPr>
      <w:rFonts w:eastAsia="Times New Roman"/>
      <w:b w:val="0"/>
      <w:sz w:val="24"/>
      <w:szCs w:val="24"/>
      <w:lang w:eastAsia="ru-RU"/>
    </w:rPr>
  </w:style>
  <w:style w:type="paragraph" w:customStyle="1" w:styleId="ConsPlusNormal">
    <w:name w:val="ConsPlusNormal"/>
    <w:rsid w:val="00820FC2"/>
    <w:pPr>
      <w:widowControl w:val="0"/>
      <w:autoSpaceDE w:val="0"/>
      <w:autoSpaceDN w:val="0"/>
      <w:adjustRightInd w:val="0"/>
      <w:ind w:firstLine="720"/>
      <w:jc w:val="left"/>
    </w:pPr>
    <w:rPr>
      <w:rFonts w:ascii="Arial" w:eastAsia="Times New Roman" w:hAnsi="Arial" w:cs="Arial"/>
      <w:b w:val="0"/>
      <w:sz w:val="20"/>
      <w:szCs w:val="20"/>
      <w:lang w:eastAsia="ru-RU"/>
    </w:rPr>
  </w:style>
  <w:style w:type="character" w:customStyle="1" w:styleId="2">
    <w:name w:val="Гиперссылка2"/>
    <w:basedOn w:val="a0"/>
    <w:rsid w:val="00820FC2"/>
  </w:style>
  <w:style w:type="paragraph" w:customStyle="1" w:styleId="consplusnormal0">
    <w:name w:val="consplusnormal0"/>
    <w:basedOn w:val="a"/>
    <w:rsid w:val="00820FC2"/>
    <w:pPr>
      <w:spacing w:before="100" w:beforeAutospacing="1" w:after="100" w:afterAutospacing="1"/>
      <w:jc w:val="left"/>
    </w:pPr>
    <w:rPr>
      <w:rFonts w:eastAsia="Times New Roman"/>
      <w:b w:val="0"/>
      <w:sz w:val="24"/>
      <w:szCs w:val="24"/>
      <w:lang w:eastAsia="ru-RU"/>
    </w:rPr>
  </w:style>
  <w:style w:type="paragraph" w:styleId="a5">
    <w:name w:val="Title"/>
    <w:basedOn w:val="a"/>
    <w:link w:val="a6"/>
    <w:qFormat/>
    <w:rsid w:val="00820FC2"/>
    <w:rPr>
      <w:rFonts w:eastAsia="Times New Roman"/>
      <w:b w:val="0"/>
      <w:szCs w:val="20"/>
      <w:lang w:eastAsia="ru-RU"/>
    </w:rPr>
  </w:style>
  <w:style w:type="character" w:customStyle="1" w:styleId="a6">
    <w:name w:val="Название Знак"/>
    <w:basedOn w:val="a0"/>
    <w:link w:val="a5"/>
    <w:rsid w:val="00820FC2"/>
    <w:rPr>
      <w:rFonts w:eastAsia="Times New Roman"/>
      <w:b w:val="0"/>
      <w:szCs w:val="20"/>
      <w:lang w:eastAsia="ru-RU"/>
    </w:rPr>
  </w:style>
  <w:style w:type="paragraph" w:styleId="a7">
    <w:name w:val="Balloon Text"/>
    <w:basedOn w:val="a"/>
    <w:link w:val="a8"/>
    <w:uiPriority w:val="99"/>
    <w:semiHidden/>
    <w:unhideWhenUsed/>
    <w:rsid w:val="00A276FC"/>
    <w:rPr>
      <w:rFonts w:ascii="Tahoma" w:hAnsi="Tahoma" w:cs="Tahoma"/>
      <w:sz w:val="16"/>
      <w:szCs w:val="16"/>
    </w:rPr>
  </w:style>
  <w:style w:type="character" w:customStyle="1" w:styleId="a8">
    <w:name w:val="Текст выноски Знак"/>
    <w:basedOn w:val="a0"/>
    <w:link w:val="a7"/>
    <w:uiPriority w:val="99"/>
    <w:semiHidden/>
    <w:rsid w:val="00A276FC"/>
    <w:rPr>
      <w:rFonts w:ascii="Tahoma" w:hAnsi="Tahoma" w:cs="Tahoma"/>
      <w:sz w:val="16"/>
      <w:szCs w:val="16"/>
    </w:rPr>
  </w:style>
  <w:style w:type="paragraph" w:customStyle="1" w:styleId="s1">
    <w:name w:val="s_1"/>
    <w:basedOn w:val="a"/>
    <w:rsid w:val="000915AE"/>
    <w:pPr>
      <w:spacing w:before="100" w:beforeAutospacing="1" w:after="100" w:afterAutospacing="1"/>
      <w:jc w:val="left"/>
    </w:pPr>
    <w:rPr>
      <w:rFonts w:eastAsia="Times New Roman"/>
      <w:b w:val="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882608">
      <w:bodyDiv w:val="1"/>
      <w:marLeft w:val="0"/>
      <w:marRight w:val="0"/>
      <w:marTop w:val="0"/>
      <w:marBottom w:val="0"/>
      <w:divBdr>
        <w:top w:val="none" w:sz="0" w:space="0" w:color="auto"/>
        <w:left w:val="none" w:sz="0" w:space="0" w:color="auto"/>
        <w:bottom w:val="none" w:sz="0" w:space="0" w:color="auto"/>
        <w:right w:val="none" w:sz="0" w:space="0" w:color="auto"/>
      </w:divBdr>
    </w:div>
    <w:div w:id="492182271">
      <w:bodyDiv w:val="1"/>
      <w:marLeft w:val="0"/>
      <w:marRight w:val="0"/>
      <w:marTop w:val="0"/>
      <w:marBottom w:val="0"/>
      <w:divBdr>
        <w:top w:val="none" w:sz="0" w:space="0" w:color="auto"/>
        <w:left w:val="none" w:sz="0" w:space="0" w:color="auto"/>
        <w:bottom w:val="none" w:sz="0" w:space="0" w:color="auto"/>
        <w:right w:val="none" w:sz="0" w:space="0" w:color="auto"/>
      </w:divBdr>
    </w:div>
    <w:div w:id="1000545911">
      <w:bodyDiv w:val="1"/>
      <w:marLeft w:val="0"/>
      <w:marRight w:val="0"/>
      <w:marTop w:val="0"/>
      <w:marBottom w:val="0"/>
      <w:divBdr>
        <w:top w:val="none" w:sz="0" w:space="0" w:color="auto"/>
        <w:left w:val="none" w:sz="0" w:space="0" w:color="auto"/>
        <w:bottom w:val="none" w:sz="0" w:space="0" w:color="auto"/>
        <w:right w:val="none" w:sz="0" w:space="0" w:color="auto"/>
      </w:divBdr>
    </w:div>
    <w:div w:id="1291588130">
      <w:bodyDiv w:val="1"/>
      <w:marLeft w:val="0"/>
      <w:marRight w:val="0"/>
      <w:marTop w:val="0"/>
      <w:marBottom w:val="0"/>
      <w:divBdr>
        <w:top w:val="none" w:sz="0" w:space="0" w:color="auto"/>
        <w:left w:val="none" w:sz="0" w:space="0" w:color="auto"/>
        <w:bottom w:val="none" w:sz="0" w:space="0" w:color="auto"/>
        <w:right w:val="none" w:sz="0" w:space="0" w:color="auto"/>
      </w:divBdr>
    </w:div>
    <w:div w:id="1381900831">
      <w:bodyDiv w:val="1"/>
      <w:marLeft w:val="0"/>
      <w:marRight w:val="0"/>
      <w:marTop w:val="0"/>
      <w:marBottom w:val="0"/>
      <w:divBdr>
        <w:top w:val="none" w:sz="0" w:space="0" w:color="auto"/>
        <w:left w:val="none" w:sz="0" w:space="0" w:color="auto"/>
        <w:bottom w:val="none" w:sz="0" w:space="0" w:color="auto"/>
        <w:right w:val="none" w:sz="0" w:space="0" w:color="auto"/>
      </w:divBdr>
    </w:div>
    <w:div w:id="1780366349">
      <w:bodyDiv w:val="1"/>
      <w:marLeft w:val="0"/>
      <w:marRight w:val="0"/>
      <w:marTop w:val="0"/>
      <w:marBottom w:val="0"/>
      <w:divBdr>
        <w:top w:val="none" w:sz="0" w:space="0" w:color="auto"/>
        <w:left w:val="none" w:sz="0" w:space="0" w:color="auto"/>
        <w:bottom w:val="none" w:sz="0" w:space="0" w:color="auto"/>
        <w:right w:val="none" w:sz="0" w:space="0" w:color="auto"/>
      </w:divBdr>
    </w:div>
    <w:div w:id="1853521850">
      <w:bodyDiv w:val="1"/>
      <w:marLeft w:val="0"/>
      <w:marRight w:val="0"/>
      <w:marTop w:val="0"/>
      <w:marBottom w:val="0"/>
      <w:divBdr>
        <w:top w:val="none" w:sz="0" w:space="0" w:color="auto"/>
        <w:left w:val="none" w:sz="0" w:space="0" w:color="auto"/>
        <w:bottom w:val="none" w:sz="0" w:space="0" w:color="auto"/>
        <w:right w:val="none" w:sz="0" w:space="0" w:color="auto"/>
      </w:divBdr>
    </w:div>
    <w:div w:id="189512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10164072/eb60e11205a4545ca27892c866af1f2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pravo-search.minjust.ru/bigs/showDocument.html?id=8F21B21C-A408-42C4-B9FE-A939B863C84A"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ravo-search.minjust.ru/bigs/showDocument.html?id=8F21B21C-A408-42C4-B9FE-A939B863C84A" TargetMode="External"/><Relationship Id="rId5" Type="http://schemas.openxmlformats.org/officeDocument/2006/relationships/settings" Target="settings.xml"/><Relationship Id="rId10" Type="http://schemas.openxmlformats.org/officeDocument/2006/relationships/hyperlink" Target="http://pravo.minjust.ru/" TargetMode="External"/><Relationship Id="rId4" Type="http://schemas.microsoft.com/office/2007/relationships/stylesWithEffects" Target="stylesWithEffects.xml"/><Relationship Id="rId9" Type="http://schemas.openxmlformats.org/officeDocument/2006/relationships/hyperlink" Target="https://pravo-search.minjust.ru/bigs/showDocument.html?id=B11798FF-43B9-49DB-B06C-4223F9D555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D72F2-3431-4AC9-B630-C525ECD40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43</Pages>
  <Words>15146</Words>
  <Characters>86338</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26</cp:revision>
  <cp:lastPrinted>2024-04-02T09:30:00Z</cp:lastPrinted>
  <dcterms:created xsi:type="dcterms:W3CDTF">2023-11-27T05:07:00Z</dcterms:created>
  <dcterms:modified xsi:type="dcterms:W3CDTF">2024-04-04T02:42:00Z</dcterms:modified>
</cp:coreProperties>
</file>