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65C8A" w:rsidRPr="00B34227" w:rsidRDefault="00B34227" w:rsidP="00B34227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B34227">
        <w:rPr>
          <w:rFonts w:ascii="Segoe UI" w:hAnsi="Segoe UI" w:cs="Segoe UI"/>
          <w:b/>
          <w:noProof/>
          <w:sz w:val="28"/>
        </w:rPr>
        <w:t>В ЕГРН содержится 37% границ территориальных зон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  <w:bookmarkStart w:id="0" w:name="_GoBack"/>
      <w:bookmarkEnd w:id="0"/>
    </w:p>
    <w:p w:rsidR="00B34227" w:rsidRPr="00B34227" w:rsidRDefault="00B34227" w:rsidP="00B3422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Новосибирской области продолжается работа по наполнению Единого государственного реестра недвижимости (ЕГРН) границами территориальных зон.</w:t>
      </w:r>
    </w:p>
    <w:p w:rsidR="00B34227" w:rsidRPr="00B34227" w:rsidRDefault="00B34227" w:rsidP="00B3422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состоянию на 01.12.2023 в реестр внесено 2873 территориальных зон, что составляет 37% от общего их количества.</w:t>
      </w:r>
    </w:p>
    <w:p w:rsidR="00B34227" w:rsidRPr="00B34227" w:rsidRDefault="00B34227" w:rsidP="00B3422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proofErr w:type="gram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При этом некоторые муниципалитеты уже достигли 100% –                          г. Новосибирск, г. Бердск, г. Каргат, г. Куйбышев, р.п.</w:t>
      </w:r>
      <w:proofErr w:type="gram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Линево,                              р.п. Краснозерское, р.п. Мошково, р.п. Кольцово. Показатель свыше 80% в р.п. Колывань, р.п. Чик, р.п. </w:t>
      </w:r>
      <w:proofErr w:type="gram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Ордынское</w:t>
      </w:r>
      <w:proofErr w:type="gram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Искитимском</w:t>
      </w:r>
      <w:proofErr w:type="spell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Кочковском</w:t>
      </w:r>
      <w:proofErr w:type="spell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Мошковском</w:t>
      </w:r>
      <w:proofErr w:type="spell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Новосибирском районах. Более 50 % территориальных зон внесено в ЕГРН в </w:t>
      </w:r>
      <w:proofErr w:type="gram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</w:t>
      </w:r>
      <w:proofErr w:type="gram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. </w:t>
      </w:r>
      <w:proofErr w:type="spell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Искитиме</w:t>
      </w:r>
      <w:proofErr w:type="spell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г. Оби, </w:t>
      </w:r>
      <w:proofErr w:type="spell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Коченевском</w:t>
      </w:r>
      <w:proofErr w:type="spell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и </w:t>
      </w:r>
      <w:proofErr w:type="spell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Тогучинском</w:t>
      </w:r>
      <w:proofErr w:type="spell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районах. Территориальные зоны </w:t>
      </w:r>
      <w:proofErr w:type="spell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Кыштовского</w:t>
      </w:r>
      <w:proofErr w:type="spell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Северного, </w:t>
      </w:r>
      <w:proofErr w:type="spell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Сузунского</w:t>
      </w:r>
      <w:proofErr w:type="spell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Татарского, Убинского, </w:t>
      </w:r>
      <w:proofErr w:type="spell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Усть-Таркского</w:t>
      </w:r>
      <w:proofErr w:type="spell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</w:t>
      </w:r>
      <w:proofErr w:type="spell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Чановского</w:t>
      </w:r>
      <w:proofErr w:type="spell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, Чистоозерного районов отсутствуют в ЕГРН. </w:t>
      </w:r>
    </w:p>
    <w:p w:rsidR="00FB3C30" w:rsidRPr="00B34227" w:rsidRDefault="00B34227" w:rsidP="00B34227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«Наполнение ЕГРН сведениями о территориальных зонах – одна из важнейших задач в реализации государственной программы «Национальная система пространственных данных» и наполнении Единого государственного реестра недвижимости необходимыми, полными и точными сведениями. Наличие в ЕГРН сведений о территориальных зонах позволит обеспечить соблюдение требований законодательства при проведении государственного кадастрового учета земельных участков и объектов капитального строительства, получить возможность выбора наиболее эффективных видов разрешенного использования земельных участков», - отмечает заместитель руководителя новосибирского </w:t>
      </w:r>
      <w:proofErr w:type="spellStart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B34227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</w:t>
      </w:r>
      <w:r w:rsidRPr="00B34227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Наталья Зайцева.</w:t>
      </w:r>
    </w:p>
    <w:p w:rsidR="003E2778" w:rsidRDefault="003E2778" w:rsidP="00086883">
      <w:pPr>
        <w:autoSpaceDE w:val="0"/>
        <w:autoSpaceDN w:val="0"/>
        <w:adjustRightInd w:val="0"/>
        <w:spacing w:after="0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86883" w:rsidRPr="007C0523" w:rsidRDefault="00086883" w:rsidP="00086883">
      <w:pPr>
        <w:autoSpaceDE w:val="0"/>
        <w:autoSpaceDN w:val="0"/>
        <w:adjustRightInd w:val="0"/>
        <w:spacing w:after="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516" w:rsidRDefault="00921516" w:rsidP="00747FDB">
      <w:pPr>
        <w:spacing w:after="0" w:line="240" w:lineRule="auto"/>
      </w:pPr>
      <w:r>
        <w:separator/>
      </w:r>
    </w:p>
  </w:endnote>
  <w:endnote w:type="continuationSeparator" w:id="0">
    <w:p w:rsidR="00921516" w:rsidRDefault="0092151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516" w:rsidRDefault="00921516" w:rsidP="00747FDB">
      <w:pPr>
        <w:spacing w:after="0" w:line="240" w:lineRule="auto"/>
      </w:pPr>
      <w:r>
        <w:separator/>
      </w:r>
    </w:p>
  </w:footnote>
  <w:footnote w:type="continuationSeparator" w:id="0">
    <w:p w:rsidR="00921516" w:rsidRDefault="0092151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59410C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410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7C0523"/>
    <w:rsid w:val="0080229B"/>
    <w:rsid w:val="00810106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21516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34227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10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9</cp:revision>
  <cp:lastPrinted>2022-01-19T07:30:00Z</cp:lastPrinted>
  <dcterms:created xsi:type="dcterms:W3CDTF">2023-04-24T06:32:00Z</dcterms:created>
  <dcterms:modified xsi:type="dcterms:W3CDTF">2023-12-26T05:46:00Z</dcterms:modified>
</cp:coreProperties>
</file>