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4FF6" w:rsidRPr="0069145F" w:rsidRDefault="00064FF6" w:rsidP="001F2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t>АДМИНИСТРАЦИЯ</w:t>
      </w:r>
      <w:r w:rsidR="001F2A9B">
        <w:rPr>
          <w:rFonts w:ascii="Times New Roman" w:hAnsi="Times New Roman" w:cs="Times New Roman"/>
          <w:sz w:val="28"/>
          <w:szCs w:val="28"/>
        </w:rPr>
        <w:t xml:space="preserve"> </w:t>
      </w:r>
      <w:r w:rsidR="00AD3404">
        <w:rPr>
          <w:rFonts w:ascii="Times New Roman" w:hAnsi="Times New Roman" w:cs="Times New Roman"/>
          <w:sz w:val="28"/>
          <w:szCs w:val="28"/>
        </w:rPr>
        <w:t>КОЛМАКОВСКОГО</w:t>
      </w:r>
      <w:r w:rsidR="000516C3" w:rsidRPr="0069145F">
        <w:rPr>
          <w:rFonts w:ascii="Times New Roman" w:hAnsi="Times New Roman" w:cs="Times New Roman"/>
          <w:sz w:val="28"/>
          <w:szCs w:val="28"/>
        </w:rPr>
        <w:t xml:space="preserve"> </w:t>
      </w:r>
      <w:r w:rsidRPr="0069145F">
        <w:rPr>
          <w:rFonts w:ascii="Times New Roman" w:hAnsi="Times New Roman" w:cs="Times New Roman"/>
          <w:sz w:val="28"/>
          <w:szCs w:val="28"/>
        </w:rPr>
        <w:t>СЕЛЬСОВЕТА</w:t>
      </w:r>
    </w:p>
    <w:p w:rsidR="00064FF6" w:rsidRPr="001F2A9B" w:rsidRDefault="00064FF6" w:rsidP="001F2A9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t>УБИНСКОГО РАЙОНА</w:t>
      </w:r>
      <w:r w:rsidR="001F2A9B">
        <w:rPr>
          <w:rFonts w:ascii="Times New Roman" w:hAnsi="Times New Roman" w:cs="Times New Roman"/>
          <w:sz w:val="28"/>
          <w:szCs w:val="28"/>
        </w:rPr>
        <w:t xml:space="preserve"> </w:t>
      </w:r>
      <w:r w:rsidRPr="0069145F">
        <w:rPr>
          <w:rFonts w:ascii="Times New Roman" w:hAnsi="Times New Roman" w:cs="Times New Roman"/>
          <w:sz w:val="28"/>
          <w:szCs w:val="28"/>
        </w:rPr>
        <w:t>НОВОСИБИРСКОЙ ОБЛАСТИ</w:t>
      </w:r>
    </w:p>
    <w:p w:rsidR="00064FF6" w:rsidRDefault="00064FF6" w:rsidP="0069145F">
      <w:pPr>
        <w:rPr>
          <w:sz w:val="28"/>
          <w:szCs w:val="28"/>
        </w:rPr>
      </w:pPr>
    </w:p>
    <w:p w:rsidR="00AD3404" w:rsidRPr="00AD3404" w:rsidRDefault="00AD3404" w:rsidP="00AD3404">
      <w:pPr>
        <w:jc w:val="center"/>
        <w:rPr>
          <w:rFonts w:ascii="Times New Roman" w:hAnsi="Times New Roman" w:cs="Times New Roman"/>
          <w:sz w:val="36"/>
          <w:szCs w:val="36"/>
        </w:rPr>
      </w:pPr>
      <w:r w:rsidRPr="00AD3404">
        <w:rPr>
          <w:rFonts w:ascii="Times New Roman" w:hAnsi="Times New Roman" w:cs="Times New Roman"/>
          <w:sz w:val="36"/>
          <w:szCs w:val="36"/>
        </w:rPr>
        <w:t>ПОСТАНОВЛЕНИЕ</w:t>
      </w:r>
    </w:p>
    <w:p w:rsidR="00064FF6" w:rsidRPr="001F2A9B" w:rsidRDefault="00AD3404" w:rsidP="001F2A9B">
      <w:pPr>
        <w:jc w:val="center"/>
        <w:rPr>
          <w:rFonts w:ascii="Times New Roman" w:hAnsi="Times New Roman" w:cs="Times New Roman"/>
        </w:rPr>
      </w:pPr>
      <w:r w:rsidRPr="00AD3404">
        <w:rPr>
          <w:rFonts w:ascii="Times New Roman" w:hAnsi="Times New Roman" w:cs="Times New Roman"/>
        </w:rPr>
        <w:t>с. Новоселово</w:t>
      </w:r>
    </w:p>
    <w:p w:rsidR="00AD3404" w:rsidRPr="008E067F" w:rsidRDefault="00AD3404" w:rsidP="00AD3404">
      <w:pPr>
        <w:pStyle w:val="ConsTitle"/>
        <w:jc w:val="center"/>
        <w:rPr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от 04.03.2020     № </w:t>
      </w:r>
      <w:r w:rsidR="00FA62BA">
        <w:rPr>
          <w:rFonts w:ascii="Times New Roman" w:hAnsi="Times New Roman" w:cs="Times New Roman"/>
          <w:b w:val="0"/>
          <w:bCs w:val="0"/>
          <w:sz w:val="28"/>
          <w:szCs w:val="28"/>
        </w:rPr>
        <w:t>10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>-па</w:t>
      </w:r>
    </w:p>
    <w:p w:rsidR="00064FF6" w:rsidRPr="0069145F" w:rsidRDefault="00064FF6" w:rsidP="001F2A9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A62BA" w:rsidRPr="00967906" w:rsidRDefault="00FA62BA" w:rsidP="00FA62BA">
      <w:pPr>
        <w:jc w:val="center"/>
        <w:rPr>
          <w:rFonts w:ascii="Arial" w:hAnsi="Arial" w:cs="Arial"/>
          <w:sz w:val="26"/>
          <w:szCs w:val="26"/>
        </w:rPr>
      </w:pPr>
      <w:r w:rsidRPr="00967906">
        <w:rPr>
          <w:rFonts w:ascii="Arial" w:hAnsi="Arial" w:cs="Arial"/>
          <w:sz w:val="26"/>
          <w:szCs w:val="26"/>
        </w:rPr>
        <w:t xml:space="preserve">                                   </w:t>
      </w:r>
    </w:p>
    <w:p w:rsidR="00FA62BA" w:rsidRPr="00981AE2" w:rsidRDefault="00FA62BA" w:rsidP="00FA62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П</w:t>
      </w:r>
      <w:r w:rsidRPr="00981AE2">
        <w:rPr>
          <w:rFonts w:ascii="Times New Roman" w:hAnsi="Times New Roman" w:cs="Times New Roman"/>
          <w:sz w:val="28"/>
          <w:szCs w:val="28"/>
        </w:rPr>
        <w:t>орядка организации работы и рабочей группы по обобщению и анализу правоприменительной практики контрольно-надзорной деятельности при осуществлении муниципального контр</w:t>
      </w:r>
      <w:r>
        <w:rPr>
          <w:rFonts w:ascii="Times New Roman" w:hAnsi="Times New Roman" w:cs="Times New Roman"/>
          <w:sz w:val="28"/>
          <w:szCs w:val="28"/>
        </w:rPr>
        <w:t xml:space="preserve">оля администрацией  </w:t>
      </w:r>
      <w:r w:rsidR="009F7267">
        <w:rPr>
          <w:rFonts w:ascii="Times New Roman" w:hAnsi="Times New Roman" w:cs="Times New Roman"/>
          <w:sz w:val="28"/>
          <w:szCs w:val="28"/>
        </w:rPr>
        <w:t>Колмаковского</w:t>
      </w:r>
      <w:r w:rsidRPr="00981AE2">
        <w:rPr>
          <w:rFonts w:ascii="Times New Roman" w:hAnsi="Times New Roman" w:cs="Times New Roman"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sz w:val="28"/>
          <w:szCs w:val="28"/>
        </w:rPr>
        <w:t>совета Убинского</w:t>
      </w:r>
      <w:r w:rsidRPr="00981AE2"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sz w:val="28"/>
          <w:szCs w:val="28"/>
        </w:rPr>
        <w:t xml:space="preserve"> Новосибирской области</w:t>
      </w:r>
    </w:p>
    <w:p w:rsidR="00CE4AA2" w:rsidRPr="00CE4AA2" w:rsidRDefault="00CE4AA2" w:rsidP="00CE4AA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064FF6" w:rsidRPr="0069145F" w:rsidRDefault="00FA62BA" w:rsidP="00CE4AA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621B">
        <w:rPr>
          <w:rFonts w:ascii="Times New Roman" w:hAnsi="Times New Roman" w:cs="Times New Roman"/>
          <w:sz w:val="28"/>
          <w:szCs w:val="28"/>
        </w:rPr>
        <w:t>В соответствии с методическими рекомендациями, одобренными подкомиссией по совершенствованию контрольных (надзорных) и разрешительных функций федеральных органов исполнительной власти при Правительственной комиссии по проведению административной реформы (протокол от 09.09.2016 г. № 7), Уставом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F7267">
        <w:rPr>
          <w:rFonts w:ascii="Times New Roman" w:hAnsi="Times New Roman" w:cs="Times New Roman"/>
          <w:sz w:val="28"/>
          <w:szCs w:val="28"/>
        </w:rPr>
        <w:t>Колмаковского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</w:t>
      </w:r>
      <w:r w:rsidR="00CE4AA2" w:rsidRPr="00CE4AA2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CE4AA2">
        <w:rPr>
          <w:sz w:val="28"/>
          <w:szCs w:val="28"/>
        </w:rPr>
        <w:t xml:space="preserve"> </w:t>
      </w:r>
      <w:r w:rsidR="0069145F">
        <w:rPr>
          <w:rFonts w:ascii="Times New Roman" w:hAnsi="Times New Roman" w:cs="Times New Roman"/>
          <w:sz w:val="28"/>
          <w:szCs w:val="28"/>
        </w:rPr>
        <w:t xml:space="preserve"> </w:t>
      </w:r>
      <w:r w:rsidR="00AD3404">
        <w:rPr>
          <w:rFonts w:ascii="Times New Roman" w:hAnsi="Times New Roman" w:cs="Times New Roman"/>
          <w:sz w:val="28"/>
          <w:szCs w:val="28"/>
        </w:rPr>
        <w:t>а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дминистрация </w:t>
      </w:r>
      <w:r w:rsidR="00AD3404">
        <w:rPr>
          <w:rFonts w:ascii="Times New Roman" w:hAnsi="Times New Roman" w:cs="Times New Roman"/>
          <w:sz w:val="28"/>
          <w:szCs w:val="28"/>
        </w:rPr>
        <w:t>Колмаковского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 сельсовета  Убинского района Новосибирской области</w:t>
      </w:r>
      <w:r w:rsidR="00B0670F">
        <w:rPr>
          <w:rFonts w:ascii="Times New Roman" w:hAnsi="Times New Roman" w:cs="Times New Roman"/>
          <w:sz w:val="28"/>
          <w:szCs w:val="28"/>
        </w:rPr>
        <w:t xml:space="preserve"> 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 </w:t>
      </w:r>
      <w:r w:rsidR="00064FF6" w:rsidRPr="0069145F">
        <w:rPr>
          <w:rFonts w:ascii="Times New Roman" w:hAnsi="Times New Roman" w:cs="Times New Roman"/>
          <w:b/>
          <w:sz w:val="28"/>
          <w:szCs w:val="28"/>
        </w:rPr>
        <w:t>постановляет: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</w:p>
    <w:p w:rsidR="00FA62BA" w:rsidRPr="009F7267" w:rsidRDefault="009F7267" w:rsidP="009F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FA62BA" w:rsidRPr="009F7267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организации работы по обобщению и анализу правоприменительной практики контрольно-надзорной деятельности при осуществлении муниципального контроля администрацией  </w:t>
      </w:r>
      <w:r w:rsidRPr="009F7267">
        <w:rPr>
          <w:rFonts w:ascii="Times New Roman" w:hAnsi="Times New Roman" w:cs="Times New Roman"/>
          <w:sz w:val="28"/>
          <w:szCs w:val="28"/>
        </w:rPr>
        <w:t>Колмаковского</w:t>
      </w:r>
      <w:r w:rsidR="00FA62BA" w:rsidRPr="009F7267">
        <w:rPr>
          <w:rFonts w:ascii="Times New Roman" w:hAnsi="Times New Roman" w:cs="Times New Roman"/>
          <w:sz w:val="28"/>
          <w:szCs w:val="28"/>
        </w:rPr>
        <w:t xml:space="preserve"> сельсовета Убинского района Новосибирской области.</w:t>
      </w:r>
    </w:p>
    <w:p w:rsidR="00FA62BA" w:rsidRPr="009F7267" w:rsidRDefault="009F7267" w:rsidP="009F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="00FA62BA" w:rsidRPr="009F7267">
        <w:rPr>
          <w:rFonts w:ascii="Times New Roman" w:hAnsi="Times New Roman" w:cs="Times New Roman"/>
          <w:sz w:val="28"/>
          <w:szCs w:val="28"/>
        </w:rPr>
        <w:t>Утвердить  постоянную рабочую группу для координации работы по обобщению и анализу правоприменительной практики контрольно-надзорной деятельности.</w:t>
      </w:r>
    </w:p>
    <w:p w:rsidR="00AD3404" w:rsidRPr="00AD3404" w:rsidRDefault="009F7267" w:rsidP="009F7267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</w:t>
      </w:r>
      <w:r w:rsidR="00AD3404" w:rsidRPr="00AD3404">
        <w:rPr>
          <w:rFonts w:ascii="Times New Roman" w:hAnsi="Times New Roman" w:cs="Times New Roman"/>
          <w:sz w:val="28"/>
          <w:szCs w:val="28"/>
        </w:rPr>
        <w:t>Данное постановление опубликовать в периодическом печатном издании «Информационный вестник Колмаковского сельсовета Убинского района Новосибирской области» и разместить на официальном сайте администрации Колмаковского сельсовета Убинского района Новосибирской области в сети Интернет.</w:t>
      </w:r>
    </w:p>
    <w:p w:rsidR="00064FF6" w:rsidRPr="0069145F" w:rsidRDefault="00FA62BA" w:rsidP="009F7267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="00064FF6" w:rsidRPr="0069145F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064FF6" w:rsidRPr="0069145F">
        <w:rPr>
          <w:rFonts w:ascii="Times New Roman" w:hAnsi="Times New Roman" w:cs="Times New Roman"/>
          <w:sz w:val="28"/>
          <w:szCs w:val="28"/>
        </w:rPr>
        <w:t xml:space="preserve"> исполнением постановления оставляю за собой.</w:t>
      </w:r>
    </w:p>
    <w:p w:rsidR="00064FF6" w:rsidRDefault="00064FF6" w:rsidP="00AD3404">
      <w:pPr>
        <w:spacing w:after="0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AD3404" w:rsidRDefault="00AD3404" w:rsidP="00AD3404">
      <w:pPr>
        <w:spacing w:after="0"/>
        <w:rPr>
          <w:sz w:val="28"/>
          <w:szCs w:val="28"/>
        </w:rPr>
      </w:pPr>
    </w:p>
    <w:p w:rsidR="00064FF6" w:rsidRPr="0069145F" w:rsidRDefault="00064FF6" w:rsidP="0069145F">
      <w:pPr>
        <w:pStyle w:val="a3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t xml:space="preserve">Глава </w:t>
      </w:r>
      <w:r w:rsidR="00AD3404">
        <w:rPr>
          <w:rFonts w:ascii="Times New Roman" w:hAnsi="Times New Roman" w:cs="Times New Roman"/>
          <w:sz w:val="28"/>
          <w:szCs w:val="28"/>
        </w:rPr>
        <w:t>Колмаковского</w:t>
      </w:r>
      <w:r w:rsidRPr="0069145F">
        <w:rPr>
          <w:rFonts w:ascii="Times New Roman" w:hAnsi="Times New Roman" w:cs="Times New Roman"/>
          <w:sz w:val="28"/>
          <w:szCs w:val="28"/>
        </w:rPr>
        <w:t xml:space="preserve"> сельсовета</w:t>
      </w:r>
    </w:p>
    <w:p w:rsidR="00AD3404" w:rsidRPr="00AD3404" w:rsidRDefault="00064FF6" w:rsidP="00AD3404">
      <w:pPr>
        <w:autoSpaceDE w:val="0"/>
        <w:autoSpaceDN w:val="0"/>
        <w:adjustRightInd w:val="0"/>
        <w:rPr>
          <w:rFonts w:ascii="Times New Roman" w:hAnsi="Times New Roman" w:cs="Times New Roman"/>
          <w:bCs/>
          <w:sz w:val="28"/>
          <w:szCs w:val="28"/>
        </w:rPr>
      </w:pPr>
      <w:r w:rsidRPr="00AD3404">
        <w:rPr>
          <w:rFonts w:ascii="Times New Roman" w:hAnsi="Times New Roman" w:cs="Times New Roman"/>
          <w:sz w:val="28"/>
          <w:szCs w:val="28"/>
        </w:rPr>
        <w:t xml:space="preserve">Убинского района Новосибирской области      </w:t>
      </w:r>
      <w:r w:rsidR="0069145F" w:rsidRPr="00AD3404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AD3404" w:rsidRPr="00AD3404">
        <w:rPr>
          <w:rFonts w:ascii="Times New Roman" w:hAnsi="Times New Roman" w:cs="Times New Roman"/>
          <w:sz w:val="28"/>
          <w:szCs w:val="28"/>
        </w:rPr>
        <w:t xml:space="preserve">З.Х. </w:t>
      </w:r>
      <w:proofErr w:type="spellStart"/>
      <w:r w:rsidR="00AD3404" w:rsidRPr="00AD3404">
        <w:rPr>
          <w:rFonts w:ascii="Times New Roman" w:hAnsi="Times New Roman" w:cs="Times New Roman"/>
          <w:sz w:val="28"/>
          <w:szCs w:val="28"/>
        </w:rPr>
        <w:t>Япаров</w:t>
      </w:r>
      <w:proofErr w:type="spellEnd"/>
      <w:r w:rsidR="00AD3404" w:rsidRPr="00AD34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2A9B" w:rsidRDefault="001F2A9B" w:rsidP="00064FF6">
      <w:pPr>
        <w:rPr>
          <w:rFonts w:ascii="Times New Roman" w:hAnsi="Times New Roman" w:cs="Times New Roman"/>
          <w:sz w:val="28"/>
          <w:szCs w:val="28"/>
        </w:rPr>
      </w:pPr>
    </w:p>
    <w:p w:rsidR="009F7267" w:rsidRDefault="009F7267" w:rsidP="00064FF6"/>
    <w:p w:rsidR="00064FF6" w:rsidRPr="0069145F" w:rsidRDefault="00064FF6" w:rsidP="006914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lastRenderedPageBreak/>
        <w:t>УТВЕРЖДЕНО</w:t>
      </w:r>
    </w:p>
    <w:p w:rsidR="00064FF6" w:rsidRPr="0069145F" w:rsidRDefault="00064FF6" w:rsidP="006914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t xml:space="preserve">постановлением администрации </w:t>
      </w:r>
    </w:p>
    <w:p w:rsidR="00064FF6" w:rsidRPr="0069145F" w:rsidRDefault="00AD3404" w:rsidP="006914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Колмаковск</w:t>
      </w:r>
      <w:r w:rsidR="00064FF6" w:rsidRPr="0069145F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64FF6" w:rsidRPr="0069145F">
        <w:rPr>
          <w:rFonts w:ascii="Times New Roman" w:hAnsi="Times New Roman" w:cs="Times New Roman"/>
          <w:sz w:val="28"/>
          <w:szCs w:val="28"/>
        </w:rPr>
        <w:t xml:space="preserve"> сельсовета Убинского </w:t>
      </w:r>
    </w:p>
    <w:p w:rsidR="00064FF6" w:rsidRPr="0069145F" w:rsidRDefault="00064FF6" w:rsidP="0069145F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 w:rsidRPr="0069145F">
        <w:rPr>
          <w:rFonts w:ascii="Times New Roman" w:hAnsi="Times New Roman" w:cs="Times New Roman"/>
          <w:sz w:val="28"/>
          <w:szCs w:val="28"/>
        </w:rPr>
        <w:t>района Новосибирской области</w:t>
      </w:r>
    </w:p>
    <w:p w:rsidR="00064FF6" w:rsidRDefault="00606A3B" w:rsidP="00AD3404">
      <w:pPr>
        <w:pStyle w:val="a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FA62BA">
        <w:rPr>
          <w:rFonts w:ascii="Times New Roman" w:hAnsi="Times New Roman" w:cs="Times New Roman"/>
          <w:sz w:val="28"/>
          <w:szCs w:val="28"/>
        </w:rPr>
        <w:t>04</w:t>
      </w:r>
      <w:r w:rsidR="0069145F">
        <w:rPr>
          <w:rFonts w:ascii="Times New Roman" w:hAnsi="Times New Roman" w:cs="Times New Roman"/>
          <w:sz w:val="28"/>
          <w:szCs w:val="28"/>
        </w:rPr>
        <w:t>.</w:t>
      </w:r>
      <w:r w:rsidR="00AD3404">
        <w:rPr>
          <w:rFonts w:ascii="Times New Roman" w:hAnsi="Times New Roman" w:cs="Times New Roman"/>
          <w:sz w:val="28"/>
          <w:szCs w:val="28"/>
        </w:rPr>
        <w:t>03.2020</w:t>
      </w:r>
      <w:r>
        <w:rPr>
          <w:rFonts w:ascii="Times New Roman" w:hAnsi="Times New Roman" w:cs="Times New Roman"/>
          <w:sz w:val="28"/>
          <w:szCs w:val="28"/>
        </w:rPr>
        <w:t xml:space="preserve">  №</w:t>
      </w:r>
      <w:r w:rsidR="00FA62BA">
        <w:rPr>
          <w:rFonts w:ascii="Times New Roman" w:hAnsi="Times New Roman" w:cs="Times New Roman"/>
          <w:sz w:val="28"/>
          <w:szCs w:val="28"/>
        </w:rPr>
        <w:t>10</w:t>
      </w:r>
      <w:r w:rsidR="00064FF6" w:rsidRPr="0069145F">
        <w:rPr>
          <w:rFonts w:ascii="Times New Roman" w:hAnsi="Times New Roman" w:cs="Times New Roman"/>
          <w:sz w:val="28"/>
          <w:szCs w:val="28"/>
        </w:rPr>
        <w:t>-па</w:t>
      </w:r>
    </w:p>
    <w:p w:rsidR="00CE4AA2" w:rsidRDefault="00CE4AA2" w:rsidP="00CE4AA2"/>
    <w:p w:rsidR="009F7267" w:rsidRDefault="009F7267" w:rsidP="009F726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 w:rsidRPr="00D2063E">
        <w:rPr>
          <w:rFonts w:ascii="Times New Roman" w:hAnsi="Times New Roman" w:cs="Times New Roman"/>
          <w:b/>
          <w:bCs/>
          <w:color w:val="333333"/>
          <w:sz w:val="28"/>
          <w:szCs w:val="28"/>
        </w:rPr>
        <w:t>Порядок</w:t>
      </w:r>
      <w:r w:rsidRPr="00D2063E">
        <w:rPr>
          <w:rFonts w:ascii="Times New Roman" w:hAnsi="Times New Roman" w:cs="Times New Roman"/>
          <w:b/>
          <w:bCs/>
          <w:color w:val="333333"/>
          <w:sz w:val="28"/>
          <w:szCs w:val="28"/>
        </w:rPr>
        <w:br/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организации</w:t>
      </w:r>
      <w:r w:rsidRPr="00D2063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работы по обобщению и анализу правоприменительной практики контрольно-надзорной деятельности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при осуществлении муниципального контроля</w:t>
      </w:r>
      <w:r w:rsidRPr="00D2063E"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администрацией  </w:t>
      </w:r>
    </w:p>
    <w:p w:rsidR="009F7267" w:rsidRDefault="009F7267" w:rsidP="009F7267">
      <w:pPr>
        <w:spacing w:after="0" w:line="240" w:lineRule="auto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 xml:space="preserve">Колмаковского сельсовета Убинского района Новосибирской области </w:t>
      </w:r>
    </w:p>
    <w:p w:rsidR="009F7267" w:rsidRDefault="009F7267" w:rsidP="009F7267">
      <w:pPr>
        <w:spacing w:after="255" w:line="270" w:lineRule="atLeast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</w:p>
    <w:p w:rsidR="009F7267" w:rsidRPr="00D2063E" w:rsidRDefault="009F7267" w:rsidP="009F7267">
      <w:pPr>
        <w:spacing w:after="255" w:line="270" w:lineRule="atLeast"/>
        <w:jc w:val="center"/>
        <w:outlineLvl w:val="2"/>
        <w:rPr>
          <w:rFonts w:ascii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333333"/>
          <w:sz w:val="28"/>
          <w:szCs w:val="28"/>
        </w:rPr>
        <w:t>Общие положения</w:t>
      </w:r>
    </w:p>
    <w:p w:rsidR="009F7267" w:rsidRPr="00D2063E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2063E">
        <w:rPr>
          <w:rFonts w:ascii="Times New Roman" w:hAnsi="Times New Roman" w:cs="Times New Roman"/>
          <w:color w:val="000000"/>
          <w:sz w:val="28"/>
          <w:szCs w:val="28"/>
        </w:rPr>
        <w:t xml:space="preserve">1. Порядок организации работы по обобщению и анализу правоприменительной практики контрольно-надзорной деятельности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Колмаковского сельсовета Убинского района Новосибирской области </w:t>
      </w:r>
      <w:r w:rsidRPr="00D2063E">
        <w:rPr>
          <w:rFonts w:ascii="Times New Roman" w:hAnsi="Times New Roman" w:cs="Times New Roman"/>
          <w:color w:val="000000"/>
          <w:sz w:val="28"/>
          <w:szCs w:val="28"/>
        </w:rPr>
        <w:t>(далее - Порядок) разработан с целью:</w:t>
      </w:r>
    </w:p>
    <w:p w:rsidR="009F7267" w:rsidRPr="00193E49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93E49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единства практики применения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Колмаковского сельсовета Убинского района Новосибирской области </w:t>
      </w:r>
      <w:r w:rsidRPr="00193E49">
        <w:rPr>
          <w:rFonts w:ascii="Times New Roman" w:hAnsi="Times New Roman" w:cs="Times New Roman"/>
          <w:color w:val="000000"/>
          <w:sz w:val="28"/>
          <w:szCs w:val="28"/>
        </w:rPr>
        <w:t>федеральных законов и иных нормативных правовых актов Российской Федерации, иных нормативных документов, обязательность применения которых установлена законодательством Российской Федерации (далее - обязательные требования);</w:t>
      </w:r>
    </w:p>
    <w:p w:rsidR="009F7267" w:rsidRPr="00F57D1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hAnsi="Times New Roman" w:cs="Times New Roman"/>
          <w:color w:val="000000"/>
          <w:sz w:val="28"/>
          <w:szCs w:val="28"/>
        </w:rPr>
        <w:t xml:space="preserve">обеспечения доступности сведений о правоприменительной практике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Колмаковского сельсовета Убинского района Новосибирской области </w:t>
      </w:r>
      <w:r w:rsidRPr="00F57D17">
        <w:rPr>
          <w:rFonts w:ascii="Times New Roman" w:hAnsi="Times New Roman" w:cs="Times New Roman"/>
          <w:color w:val="000000"/>
          <w:sz w:val="28"/>
          <w:szCs w:val="28"/>
        </w:rPr>
        <w:t>путем их публикации для сведения;</w:t>
      </w:r>
    </w:p>
    <w:p w:rsidR="009F7267" w:rsidRPr="00F57D1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hAnsi="Times New Roman" w:cs="Times New Roman"/>
          <w:color w:val="000000"/>
          <w:sz w:val="28"/>
          <w:szCs w:val="28"/>
        </w:rPr>
        <w:t>снижения количества нарушений обязательных требований и повышения уровня защищенности охраняемых законом ценностей за счет обеспечения информированности заинтересованных лиц о практике применения обязательных требований;</w:t>
      </w:r>
    </w:p>
    <w:p w:rsidR="009F7267" w:rsidRPr="00F57D1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hAnsi="Times New Roman" w:cs="Times New Roman"/>
          <w:color w:val="000000"/>
          <w:sz w:val="28"/>
          <w:szCs w:val="28"/>
        </w:rPr>
        <w:t>повышения уровня защищенности охраняемых законом ценностей в сферах производства и оказания услуг за счет обеспечения соблюдения обязательных требований;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57D17">
        <w:rPr>
          <w:rFonts w:ascii="Times New Roman" w:hAnsi="Times New Roman" w:cs="Times New Roman"/>
          <w:color w:val="000000"/>
          <w:sz w:val="28"/>
          <w:szCs w:val="28"/>
        </w:rPr>
        <w:t>совершенствования нормативных правовых актов для устранения устаревших, дублирующих и избыточных обязательных требований, устранения избыточных контрольно-надзорных функций.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Задачами обобщения и анализа правоприменительной практики являются: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проблемных вопросов применения администрацией Колмаковского сельсовета Убинского района Новосибирской области обязательных требований;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выработка с привлечением широкого круга заинтересованных лиц оптимальных решений проблемных вопросов правоприменительной практики и их реализация;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устаревших, дублирующих и избыточных обязательных требований, подготовка и внесение предложений по их устранению;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избыточных контрольно-надзорных функций, подготовка и внесение предложение по их устранению;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подготовка предложений по совершенствованию законодательства;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выявление типичных нарушений обязательных требований и подготовка предложений по реализации профилактических мероприятий для их предупреждения.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Обобщение и анализ правоприменительной практики проводится администрацией Убинского района на системной основе.</w:t>
      </w:r>
    </w:p>
    <w:p w:rsidR="009F726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4. Результатом обобщения и анализа правоприменительной практики является обзор обобщения и анализа практики (далее – Обзор практики), который утверждается постановлением администрации Колмаковского сельсовета Убинского района Новосибирской области и размещается в открытом доступе на официальном сайте администрации  Колмаковского сельсовета Убинского района Новосибирской области в сети «Интернет».</w:t>
      </w:r>
    </w:p>
    <w:p w:rsidR="009F7267" w:rsidRPr="00F57D17" w:rsidRDefault="009F7267" w:rsidP="009F726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7267" w:rsidRDefault="009F7267" w:rsidP="009F7267">
      <w:pPr>
        <w:tabs>
          <w:tab w:val="left" w:pos="3090"/>
        </w:tabs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87E43">
        <w:rPr>
          <w:rFonts w:ascii="Times New Roman" w:hAnsi="Times New Roman" w:cs="Times New Roman"/>
          <w:b/>
          <w:bCs/>
          <w:sz w:val="28"/>
          <w:szCs w:val="28"/>
        </w:rPr>
        <w:t>Направления обобщения и анализа правоприменительной практики контрольно-надзорной деятельности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Обобщение и анализ правоприменительной практики контрольно-надзорной деятельности формируется по двум основным направлениям: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правоприменительная практика организации и проведения муниципального контроля;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правоприменительная практика соблюдения обязательных требований.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В рамках работы с правоприменительной практикой организации и проведения муниципального контроля обобщаются вопросы применения законодательства Российской Федерации, Новосибирской области в области организации и осуществления муниципального контроля, в том числе организации и осуществления отдельных видов муниципального контроля.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В рамках указанного направления излагаются вопросы организации и проведения проверок и (или) иных мероприятий по контролю, и связанные с ними вопросы, в частности: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составления ежегодного плана проверок юридических лиц и индивидуальных предпринимателей, его направления в органы прокуратуры и доработки по итогам рассмотрения в органах прокуратуры;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использования оснований для проведения внеплановых проверок, согласования проведения внеплановых выездных проверок с органами прокуратуры в установленных федеральными законами случаях;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разработки и издания распоряжений о проведении проверок, их содержания;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lastRenderedPageBreak/>
        <w:t>выбора документальной или выездной проверки;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исчисления и соблюдения сроков проведения проверки;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соблюдения прав юридических лиц и индивидуальных предпринимателей при организации и проведении проверки,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оформления результатов проверки и принятия мер по ее результатам;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организации и проведения иных мероприятий по контролю, в том числе осуществляемых без взаимодействия с юридическими лицами и индивидуальными предпринимателями: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работы с заявлениями и обращениями граждан,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привлечения юридических лиц, их должностных лиц, индивидуальных предпринимателей к административной ответственности за административные правонарушения, выявленные при осуществлении муниципального контроля.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В рамках работы с правоприменительной практикой соблюдения обязательных требований излагаются вопросы соблюдения юридическими лицами и индивидуальными предпринимателями обязательных требований, нарушения обязательных требований юридическими лицами и индивидуальными предпринимателями.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В рамках указанного направления излагаются вопросы соблюдения обязательных требований, в частности типичные нарушения обязательных требований и меры, принимаемые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вопросы применения обязательных требований в системной взаимосвязи положений различных нормативных правовых актов, иных нормативных документов, в том числе вопросы недостаточной ясности и взаимной согласованности обязательных требований, а также вопросы подготовки предложений по совершенствованию законодательства на</w:t>
      </w:r>
      <w:proofErr w:type="gramEnd"/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основе анализа правоприменительной практики контрольно-надзорной деятельности.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В качестве источников сведений для обобщения правоприменительной практики контрольно-надзорной деятельности используются: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результаты проверок и иных мероприятий по контролю, в том числе осуществляемых без взаимодействия с юридическими лицами и индивидуальными предпринимателями;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результаты обжалований действий и решений должностных лиц органа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контроля (надзора), органа муниципального контроля в административном порядке;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результаты обжалований действий и решений должностных лиц администрации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в судебном порядке и иные материалы судебной практики;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результаты применения мер прокурорского реагирования по вопросам деятельности администрации 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результаты рассмотрения заявлений и обращений граждан, в том числе содержащих сведения о нарушении обязательных требований, причинении вреда или угрозе причинения вреда охраняемым законом ценностям;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результаты составления и рассмотрения протоколов об административных правонарушениях, административных расследований, постановлений о назначении административного наказания или о прекращении производства по делу об административном правонарушении;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разъяснения, даваемые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по вопросам применения законодательства Российской Федерации, Новосибирской области в области организации и осуществления муниципального контроля, соблюдения обязательных требований;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разъяснения, полученные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от органов прокуратуры, иных государственных органов по вопросам, связанным с осуществлением контрольно-надзорной деятельности.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Также могут быть использованы иные источники информации, содержащие сведения об осуществлении администрацией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контрольно-надзорной деятельностью.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F7267" w:rsidRPr="00B235E1" w:rsidRDefault="009F7267" w:rsidP="009F7267">
      <w:pPr>
        <w:tabs>
          <w:tab w:val="left" w:pos="240"/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5E1">
        <w:rPr>
          <w:rFonts w:ascii="Times New Roman" w:hAnsi="Times New Roman" w:cs="Times New Roman"/>
          <w:b/>
          <w:bCs/>
          <w:sz w:val="28"/>
          <w:szCs w:val="28"/>
        </w:rPr>
        <w:t>Организация работы по обобщению и анализа правоприменительной практики контрольно-надзорной деятельностью</w:t>
      </w:r>
    </w:p>
    <w:p w:rsidR="009F7267" w:rsidRPr="00B235E1" w:rsidRDefault="009F7267" w:rsidP="009F7267">
      <w:pPr>
        <w:tabs>
          <w:tab w:val="left" w:pos="240"/>
          <w:tab w:val="left" w:pos="2355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Организация работы по обобщению и анализу правоприменительной практики контрольно-надзорной деятельности обеспечивается специалистами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(далее - уполномоченное подразделение).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Для координации работы создается постоянная рабочая группа по </w:t>
      </w:r>
      <w:r w:rsidRPr="00B235E1">
        <w:rPr>
          <w:rFonts w:ascii="Times New Roman" w:hAnsi="Times New Roman" w:cs="Times New Roman"/>
          <w:sz w:val="28"/>
          <w:szCs w:val="28"/>
        </w:rPr>
        <w:t>обобщению и анализу правоприменительной практики (далее Рабочая группа) под предс</w:t>
      </w:r>
      <w:r>
        <w:rPr>
          <w:rFonts w:ascii="Times New Roman" w:hAnsi="Times New Roman" w:cs="Times New Roman"/>
          <w:sz w:val="28"/>
          <w:szCs w:val="28"/>
        </w:rPr>
        <w:t xml:space="preserve">едательством главы </w:t>
      </w:r>
      <w:r w:rsidRPr="00B235E1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sz w:val="28"/>
          <w:szCs w:val="28"/>
        </w:rPr>
        <w:t>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Уполномоченное подразделение в сроки до 15 декабря готовит  проект плана  Обзора практики с перечислением приоритетных вопросов правоприменительной практики организации и проведения муниципального контроля и правоприменительной практики соблюдения обязательных требований.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Проект плана Обзора практики направляется для рассмотрения Рабочей группе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Одобренный Рабочей группой план Обзора практики рассылается в структурные подразделения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для представления предложений и материалов.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На основе обобщения и анализа поступивших предложений и материалов уполномоченное подразделение готовит проект Обзора практики с указанием вопросов, по которым поступили материалы о различной практике их применения.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Вопросы, по которым поступили материалы о различной практике их применения, подлежат дальнейшему анализу. В указанных целях могут быть запрошены позиции региональных органов исполнительной власти, обеспечивающих нормативно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 правовое регулирование в указанной сфере,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Убинской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межрайонной прокуратуры  РФ, иных государственных органов.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Проект Обзора практики размещается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Убинского района Новосибирской области 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с указанием способа подачи предложений.</w:t>
      </w:r>
    </w:p>
    <w:p w:rsidR="009F7267" w:rsidRPr="00B235E1" w:rsidRDefault="009F7267" w:rsidP="009F7267">
      <w:pPr>
        <w:pStyle w:val="a8"/>
        <w:shd w:val="clear" w:color="auto" w:fill="FFFFFF"/>
        <w:spacing w:before="0" w:beforeAutospacing="0" w:after="0" w:afterAutospacing="0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Срок рассмотрения и подачи предложений по проекту Обзора практики не может быть менее 25 рабочих дней. В указанный период органом муниципального контроля могут проводиться иные мероприятия, направленные на поиск оптимального решения по вопросам, по которым имеется различная практика их применения.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При выявлении в ходе обобщения и анализа правоприменительной практики устаревших, дублирующих и избыточных обязательных требований, избыточных контрольно-надзорных функций, недостаточно ясных и взаимно согласованных обязательных требований, указанные вопросы подлежат рассмотрению Рабочей группой с целью подготовки предложений по их устранению.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В Обзоре практики могут содержаться как рекомендации по организации работы структурных подразделений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, так и обязательные для выполнения структурными подразделениями указания по порядку единообразного применения законодательства Российской Федерации, Новосибирской области в области организации и осуществления муниципального контроля и обязательных требований.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Доработанный по итогам обсуждения Обзор практики представляется для утверждения распоряжением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Утвержденный распоряжением главы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Обзор практики размещается на официальном сайте администрации </w:t>
      </w:r>
      <w:r>
        <w:rPr>
          <w:rFonts w:ascii="Times New Roman" w:hAnsi="Times New Roman" w:cs="Times New Roman"/>
          <w:color w:val="000000"/>
          <w:sz w:val="28"/>
          <w:szCs w:val="28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 xml:space="preserve"> сельсовета </w:t>
      </w:r>
      <w:r>
        <w:rPr>
          <w:rFonts w:ascii="Times New Roman" w:hAnsi="Times New Roman" w:cs="Times New Roman"/>
          <w:color w:val="000000"/>
          <w:sz w:val="28"/>
          <w:szCs w:val="28"/>
        </w:rPr>
        <w:t>Убинского района Новосибирской области</w:t>
      </w:r>
      <w:r w:rsidRPr="00B235E1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9F7267" w:rsidRPr="00B235E1" w:rsidRDefault="009F7267" w:rsidP="009F7267">
      <w:pPr>
        <w:pStyle w:val="a8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235E1">
        <w:rPr>
          <w:rFonts w:ascii="Times New Roman" w:hAnsi="Times New Roman" w:cs="Times New Roman"/>
          <w:color w:val="000000"/>
          <w:sz w:val="28"/>
          <w:szCs w:val="28"/>
        </w:rPr>
        <w:t>Обзор практики используется при обеспечении информирования юридических лиц, индивидуальных предпринимателей по вопросам правоприменительной практики контрольно-надзорной деятельности, в том числе путем проведения семинаров и конференций, разъяснительной работы в средствах массовой информации и иными способами.</w:t>
      </w:r>
    </w:p>
    <w:p w:rsidR="009F7267" w:rsidRPr="00B235E1" w:rsidRDefault="009F7267" w:rsidP="009F72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 w:rsidRPr="00B235E1">
        <w:rPr>
          <w:rFonts w:ascii="Times New Roman" w:hAnsi="Times New Roman" w:cs="Times New Roman"/>
          <w:sz w:val="24"/>
          <w:szCs w:val="24"/>
        </w:rPr>
        <w:lastRenderedPageBreak/>
        <w:t>УТВЕРЖДЕНА</w:t>
      </w:r>
      <w:proofErr w:type="gramEnd"/>
      <w:r w:rsidRPr="00B235E1">
        <w:rPr>
          <w:rFonts w:ascii="Times New Roman" w:hAnsi="Times New Roman" w:cs="Times New Roman"/>
          <w:sz w:val="24"/>
          <w:szCs w:val="24"/>
        </w:rPr>
        <w:br/>
        <w:t xml:space="preserve">  постановлением администрации</w:t>
      </w:r>
      <w:r w:rsidRPr="00B235E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9F7267" w:rsidRPr="00B235E1" w:rsidRDefault="009F7267" w:rsidP="009F7267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Колмаковского</w:t>
      </w:r>
      <w:r w:rsidRPr="00B235E1">
        <w:rPr>
          <w:rFonts w:ascii="Times New Roman" w:hAnsi="Times New Roman" w:cs="Times New Roman"/>
          <w:color w:val="000000"/>
          <w:sz w:val="24"/>
          <w:szCs w:val="24"/>
        </w:rPr>
        <w:t xml:space="preserve"> сельсовета Убинского </w:t>
      </w:r>
    </w:p>
    <w:p w:rsidR="009F7267" w:rsidRPr="00B235E1" w:rsidRDefault="009F7267" w:rsidP="009F7267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B235E1">
        <w:rPr>
          <w:rFonts w:ascii="Times New Roman" w:hAnsi="Times New Roman" w:cs="Times New Roman"/>
          <w:color w:val="000000"/>
          <w:sz w:val="24"/>
          <w:szCs w:val="24"/>
        </w:rPr>
        <w:t>района Новосибирской области</w:t>
      </w:r>
      <w:r w:rsidRPr="00B235E1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9F7267" w:rsidRPr="00B235E1" w:rsidRDefault="009F7267" w:rsidP="009F7267">
      <w:pPr>
        <w:spacing w:after="0" w:line="240" w:lineRule="auto"/>
        <w:jc w:val="right"/>
        <w:outlineLvl w:val="2"/>
        <w:rPr>
          <w:rFonts w:ascii="Times New Roman" w:hAnsi="Times New Roman" w:cs="Times New Roman"/>
          <w:color w:val="333333"/>
          <w:sz w:val="24"/>
          <w:szCs w:val="24"/>
        </w:rPr>
      </w:pPr>
      <w:r w:rsidRPr="00B235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</w:t>
      </w:r>
      <w:r>
        <w:rPr>
          <w:rFonts w:ascii="Times New Roman" w:hAnsi="Times New Roman" w:cs="Times New Roman"/>
          <w:color w:val="333333"/>
          <w:sz w:val="24"/>
          <w:szCs w:val="24"/>
        </w:rPr>
        <w:t>04.03.2020</w:t>
      </w:r>
      <w:r w:rsidRPr="00B235E1">
        <w:rPr>
          <w:rFonts w:ascii="Times New Roman" w:hAnsi="Times New Roman" w:cs="Times New Roman"/>
          <w:color w:val="333333"/>
          <w:sz w:val="24"/>
          <w:szCs w:val="24"/>
        </w:rPr>
        <w:t xml:space="preserve"> №</w:t>
      </w:r>
      <w:r>
        <w:rPr>
          <w:rFonts w:ascii="Times New Roman" w:hAnsi="Times New Roman" w:cs="Times New Roman"/>
          <w:color w:val="333333"/>
          <w:sz w:val="24"/>
          <w:szCs w:val="24"/>
        </w:rPr>
        <w:t xml:space="preserve"> 10-па</w:t>
      </w:r>
      <w:r w:rsidRPr="00B235E1">
        <w:rPr>
          <w:rFonts w:ascii="Times New Roman" w:hAnsi="Times New Roman" w:cs="Times New Roman"/>
          <w:color w:val="333333"/>
          <w:sz w:val="24"/>
          <w:szCs w:val="24"/>
        </w:rPr>
        <w:t xml:space="preserve"> </w:t>
      </w:r>
    </w:p>
    <w:p w:rsidR="009F7267" w:rsidRPr="00B235E1" w:rsidRDefault="009F7267" w:rsidP="009F7267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9F7267" w:rsidRPr="00B235E1" w:rsidRDefault="009F7267" w:rsidP="009F7267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9F7267" w:rsidRPr="00B235E1" w:rsidRDefault="009F7267" w:rsidP="009F7267">
      <w:pPr>
        <w:tabs>
          <w:tab w:val="left" w:pos="3330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235E1">
        <w:rPr>
          <w:rFonts w:ascii="Times New Roman" w:hAnsi="Times New Roman" w:cs="Times New Roman"/>
          <w:b/>
          <w:bCs/>
          <w:sz w:val="28"/>
          <w:szCs w:val="28"/>
        </w:rPr>
        <w:t>Постоянная рабочая группа для координации работы по обобщению и анализу правоприменительной практики контрольно-надзорной деятельности</w:t>
      </w:r>
    </w:p>
    <w:tbl>
      <w:tblPr>
        <w:tblW w:w="9995" w:type="dxa"/>
        <w:tblInd w:w="-1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565"/>
        <w:gridCol w:w="4539"/>
        <w:gridCol w:w="4891"/>
      </w:tblGrid>
      <w:tr w:rsidR="009F7267" w:rsidRPr="00B235E1" w:rsidTr="00CA4BFC">
        <w:tc>
          <w:tcPr>
            <w:tcW w:w="565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</w:tc>
        <w:tc>
          <w:tcPr>
            <w:tcW w:w="4539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Фамилия, имя, отчество </w:t>
            </w:r>
          </w:p>
        </w:tc>
        <w:tc>
          <w:tcPr>
            <w:tcW w:w="4891" w:type="dxa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9F7267" w:rsidRPr="00B235E1" w:rsidTr="00CA4BFC">
        <w:tc>
          <w:tcPr>
            <w:tcW w:w="9995" w:type="dxa"/>
            <w:gridSpan w:val="3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>Руководитель группы</w:t>
            </w:r>
          </w:p>
        </w:tc>
      </w:tr>
      <w:tr w:rsidR="009F7267" w:rsidRPr="00B235E1" w:rsidTr="00CA4BFC">
        <w:tc>
          <w:tcPr>
            <w:tcW w:w="565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539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Япаров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Зефар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Хужиахметович</w:t>
            </w:r>
            <w:proofErr w:type="spellEnd"/>
          </w:p>
        </w:tc>
        <w:tc>
          <w:tcPr>
            <w:tcW w:w="4891" w:type="dxa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 xml:space="preserve">Глава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Колмаковского сельсовета Убинского</w:t>
            </w: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 xml:space="preserve"> района Новосибирской области</w:t>
            </w:r>
          </w:p>
        </w:tc>
      </w:tr>
      <w:tr w:rsidR="009F7267" w:rsidRPr="00B235E1" w:rsidTr="00CA4BFC">
        <w:tc>
          <w:tcPr>
            <w:tcW w:w="9995" w:type="dxa"/>
            <w:gridSpan w:val="3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>Члены группы</w:t>
            </w:r>
          </w:p>
        </w:tc>
      </w:tr>
      <w:tr w:rsidR="009F7267" w:rsidRPr="00B235E1" w:rsidTr="00CA4BFC">
        <w:tc>
          <w:tcPr>
            <w:tcW w:w="9995" w:type="dxa"/>
            <w:gridSpan w:val="3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F7267" w:rsidRPr="00B235E1" w:rsidTr="00CA4BFC">
        <w:tc>
          <w:tcPr>
            <w:tcW w:w="565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539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Гизитдинова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Елена Николаевна</w:t>
            </w:r>
          </w:p>
        </w:tc>
        <w:tc>
          <w:tcPr>
            <w:tcW w:w="4891" w:type="dxa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</w:t>
            </w:r>
          </w:p>
        </w:tc>
      </w:tr>
      <w:tr w:rsidR="009F7267" w:rsidRPr="00B235E1" w:rsidTr="00CA4BFC">
        <w:tc>
          <w:tcPr>
            <w:tcW w:w="565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235E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539" w:type="dxa"/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Салихов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Фарит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Иготысамович</w:t>
            </w:r>
            <w:proofErr w:type="spellEnd"/>
          </w:p>
        </w:tc>
        <w:tc>
          <w:tcPr>
            <w:tcW w:w="4891" w:type="dxa"/>
            <w:tcBorders>
              <w:right w:val="single" w:sz="4" w:space="0" w:color="auto"/>
            </w:tcBorders>
          </w:tcPr>
          <w:p w:rsidR="009F7267" w:rsidRPr="00B235E1" w:rsidRDefault="009F7267" w:rsidP="00CA4BFC">
            <w:pPr>
              <w:tabs>
                <w:tab w:val="center" w:pos="4153"/>
                <w:tab w:val="right" w:pos="8306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Специалист</w:t>
            </w:r>
          </w:p>
        </w:tc>
      </w:tr>
    </w:tbl>
    <w:p w:rsidR="009F7267" w:rsidRPr="00B235E1" w:rsidRDefault="009F7267" w:rsidP="009F7267">
      <w:pPr>
        <w:tabs>
          <w:tab w:val="left" w:pos="3330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9F7267" w:rsidRPr="00B235E1" w:rsidRDefault="009F7267" w:rsidP="009F7267">
      <w:pPr>
        <w:rPr>
          <w:rFonts w:ascii="Times New Roman" w:hAnsi="Times New Roman" w:cs="Times New Roman"/>
          <w:sz w:val="28"/>
          <w:szCs w:val="28"/>
        </w:rPr>
      </w:pPr>
    </w:p>
    <w:p w:rsidR="00627CEB" w:rsidRPr="0069145F" w:rsidRDefault="00627CEB" w:rsidP="00CE4AA2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sectPr w:rsidR="00627CEB" w:rsidRPr="0069145F" w:rsidSect="00D314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65524"/>
    <w:multiLevelType w:val="hybridMultilevel"/>
    <w:tmpl w:val="9716D11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6010257"/>
    <w:multiLevelType w:val="hybridMultilevel"/>
    <w:tmpl w:val="3D868D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16076D"/>
    <w:multiLevelType w:val="hybridMultilevel"/>
    <w:tmpl w:val="495A8592"/>
    <w:lvl w:ilvl="0" w:tplc="D6B2E8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64FF6"/>
    <w:rsid w:val="000516C3"/>
    <w:rsid w:val="00064FF6"/>
    <w:rsid w:val="000A3293"/>
    <w:rsid w:val="001F2A9B"/>
    <w:rsid w:val="00252E6F"/>
    <w:rsid w:val="002C5658"/>
    <w:rsid w:val="002D74D9"/>
    <w:rsid w:val="00365134"/>
    <w:rsid w:val="00372857"/>
    <w:rsid w:val="003809D4"/>
    <w:rsid w:val="004D5D41"/>
    <w:rsid w:val="00587652"/>
    <w:rsid w:val="00606A3B"/>
    <w:rsid w:val="00627CEB"/>
    <w:rsid w:val="0069145F"/>
    <w:rsid w:val="00812383"/>
    <w:rsid w:val="008E3EEE"/>
    <w:rsid w:val="008E7126"/>
    <w:rsid w:val="00931AD0"/>
    <w:rsid w:val="009F7267"/>
    <w:rsid w:val="00AD3404"/>
    <w:rsid w:val="00B0670F"/>
    <w:rsid w:val="00CE4AA2"/>
    <w:rsid w:val="00D314FC"/>
    <w:rsid w:val="00DA7D2B"/>
    <w:rsid w:val="00EB23F4"/>
    <w:rsid w:val="00EF3082"/>
    <w:rsid w:val="00FA62BA"/>
    <w:rsid w:val="00FC2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4F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64FF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064FF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3">
    <w:name w:val="No Spacing"/>
    <w:uiPriority w:val="1"/>
    <w:qFormat/>
    <w:rsid w:val="0069145F"/>
    <w:pPr>
      <w:spacing w:after="0" w:line="240" w:lineRule="auto"/>
    </w:pPr>
  </w:style>
  <w:style w:type="paragraph" w:customStyle="1" w:styleId="ConsTitle">
    <w:name w:val="ConsTitle"/>
    <w:rsid w:val="00AD3404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b/>
      <w:bCs/>
      <w:sz w:val="20"/>
      <w:szCs w:val="20"/>
    </w:rPr>
  </w:style>
  <w:style w:type="character" w:customStyle="1" w:styleId="a4">
    <w:name w:val="Гипертекстовая ссылка"/>
    <w:basedOn w:val="a0"/>
    <w:rsid w:val="00CE4AA2"/>
    <w:rPr>
      <w:rFonts w:ascii="Times New Roman" w:hAnsi="Times New Roman" w:cs="Times New Roman"/>
      <w:b w:val="0"/>
      <w:bCs w:val="0"/>
      <w:color w:val="106BBE"/>
    </w:rPr>
  </w:style>
  <w:style w:type="character" w:styleId="a5">
    <w:name w:val="Emphasis"/>
    <w:basedOn w:val="a0"/>
    <w:qFormat/>
    <w:rsid w:val="00CE4AA2"/>
    <w:rPr>
      <w:i/>
      <w:iCs/>
    </w:rPr>
  </w:style>
  <w:style w:type="paragraph" w:customStyle="1" w:styleId="a6">
    <w:name w:val="Нормальный (таблица)"/>
    <w:basedOn w:val="a"/>
    <w:rsid w:val="00CE4AA2"/>
    <w:pPr>
      <w:widowControl w:val="0"/>
      <w:suppressAutoHyphens/>
      <w:spacing w:after="0" w:line="100" w:lineRule="atLeast"/>
      <w:jc w:val="both"/>
    </w:pPr>
    <w:rPr>
      <w:rFonts w:ascii="Times New Roman CYR" w:eastAsia="Times New Roman" w:hAnsi="Times New Roman CYR" w:cs="Times New Roman CYR"/>
      <w:sz w:val="24"/>
      <w:szCs w:val="24"/>
      <w:lang w:eastAsia="ar-SA"/>
    </w:rPr>
  </w:style>
  <w:style w:type="paragraph" w:customStyle="1" w:styleId="s1">
    <w:name w:val="s_1"/>
    <w:basedOn w:val="a"/>
    <w:rsid w:val="00CE4A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List Paragraph"/>
    <w:basedOn w:val="a"/>
    <w:uiPriority w:val="99"/>
    <w:qFormat/>
    <w:rsid w:val="00FA62BA"/>
    <w:pPr>
      <w:ind w:left="720"/>
    </w:pPr>
    <w:rPr>
      <w:rFonts w:ascii="Calibri" w:eastAsia="Times New Roman" w:hAnsi="Calibri" w:cs="Calibri"/>
    </w:rPr>
  </w:style>
  <w:style w:type="paragraph" w:styleId="a8">
    <w:name w:val="Normal (Web)"/>
    <w:basedOn w:val="a"/>
    <w:uiPriority w:val="99"/>
    <w:rsid w:val="009F7267"/>
    <w:pPr>
      <w:spacing w:before="100" w:beforeAutospacing="1" w:after="100" w:afterAutospacing="1" w:line="240" w:lineRule="auto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2100</Words>
  <Characters>11975</Characters>
  <Application>Microsoft Office Word</Application>
  <DocSecurity>0</DocSecurity>
  <Lines>99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14047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dcterms:created xsi:type="dcterms:W3CDTF">2020-03-10T04:35:00Z</dcterms:created>
  <dcterms:modified xsi:type="dcterms:W3CDTF">2020-03-10T04:50:00Z</dcterms:modified>
</cp:coreProperties>
</file>