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A5" w:rsidRDefault="00996FA5" w:rsidP="00C37D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C622F0" w:rsidRPr="000A530F" w:rsidRDefault="00C622F0" w:rsidP="00C37DE5">
      <w:pPr>
        <w:spacing w:after="0" w:line="240" w:lineRule="auto"/>
        <w:jc w:val="right"/>
        <w:rPr>
          <w:rFonts w:ascii="Times New Roman" w:hAnsi="Times New Roman" w:cs="Times New Roman"/>
          <w:sz w:val="28"/>
          <w:szCs w:val="28"/>
        </w:rPr>
      </w:pPr>
      <w:r w:rsidRPr="000A530F">
        <w:rPr>
          <w:rFonts w:ascii="Times New Roman" w:hAnsi="Times New Roman" w:cs="Times New Roman"/>
          <w:sz w:val="28"/>
          <w:szCs w:val="28"/>
        </w:rPr>
        <w:t>Приложение №1</w:t>
      </w:r>
    </w:p>
    <w:p w:rsidR="00C37DE5" w:rsidRPr="00584115" w:rsidRDefault="00C37DE5" w:rsidP="00C37DE5">
      <w:pPr>
        <w:spacing w:after="0" w:line="240" w:lineRule="auto"/>
        <w:jc w:val="center"/>
        <w:rPr>
          <w:rFonts w:ascii="Times New Roman" w:hAnsi="Times New Roman" w:cs="Times New Roman"/>
          <w:b/>
          <w:sz w:val="28"/>
          <w:szCs w:val="28"/>
        </w:rPr>
      </w:pPr>
      <w:r w:rsidRPr="00584115">
        <w:rPr>
          <w:rFonts w:ascii="Times New Roman" w:hAnsi="Times New Roman" w:cs="Times New Roman"/>
          <w:b/>
          <w:sz w:val="28"/>
          <w:szCs w:val="28"/>
        </w:rPr>
        <w:t>Реестр поступивших и изученных НПА представительных</w:t>
      </w:r>
      <w:r w:rsidR="007A4F99" w:rsidRPr="00584115">
        <w:rPr>
          <w:rFonts w:ascii="Times New Roman" w:hAnsi="Times New Roman" w:cs="Times New Roman"/>
          <w:b/>
          <w:sz w:val="28"/>
          <w:szCs w:val="28"/>
        </w:rPr>
        <w:t xml:space="preserve"> </w:t>
      </w:r>
      <w:r w:rsidRPr="00584115">
        <w:rPr>
          <w:rFonts w:ascii="Times New Roman" w:hAnsi="Times New Roman" w:cs="Times New Roman"/>
          <w:b/>
          <w:sz w:val="28"/>
          <w:szCs w:val="28"/>
        </w:rPr>
        <w:t>органов местного самоуправления</w:t>
      </w:r>
      <w:r w:rsidR="003E77BB">
        <w:rPr>
          <w:rFonts w:ascii="Times New Roman" w:hAnsi="Times New Roman" w:cs="Times New Roman"/>
          <w:b/>
          <w:sz w:val="28"/>
          <w:szCs w:val="28"/>
        </w:rPr>
        <w:t xml:space="preserve"> </w:t>
      </w:r>
      <w:r w:rsidR="003E77BB">
        <w:rPr>
          <w:rFonts w:ascii="Times New Roman" w:hAnsi="Times New Roman" w:cs="Times New Roman"/>
          <w:sz w:val="28"/>
          <w:szCs w:val="28"/>
        </w:rPr>
        <w:t>за 201</w:t>
      </w:r>
      <w:r w:rsidR="00CF4B25">
        <w:rPr>
          <w:rFonts w:ascii="Times New Roman" w:hAnsi="Times New Roman" w:cs="Times New Roman"/>
          <w:sz w:val="28"/>
          <w:szCs w:val="28"/>
        </w:rPr>
        <w:t>8</w:t>
      </w:r>
      <w:r w:rsidR="003E77BB">
        <w:rPr>
          <w:rFonts w:ascii="Times New Roman" w:hAnsi="Times New Roman" w:cs="Times New Roman"/>
          <w:sz w:val="28"/>
          <w:szCs w:val="28"/>
        </w:rPr>
        <w:t xml:space="preserve"> год</w:t>
      </w:r>
      <w:r w:rsidR="003E77BB" w:rsidRPr="00584115">
        <w:rPr>
          <w:rFonts w:ascii="Times New Roman" w:hAnsi="Times New Roman" w:cs="Times New Roman"/>
          <w:b/>
          <w:sz w:val="28"/>
          <w:szCs w:val="28"/>
        </w:rPr>
        <w:t xml:space="preserve"> </w:t>
      </w:r>
      <w:r w:rsidRPr="00584115">
        <w:rPr>
          <w:rFonts w:ascii="Times New Roman" w:hAnsi="Times New Roman" w:cs="Times New Roman"/>
          <w:b/>
          <w:sz w:val="28"/>
          <w:szCs w:val="28"/>
        </w:rPr>
        <w:t xml:space="preserve">* </w:t>
      </w:r>
    </w:p>
    <w:p w:rsidR="00C37DE5" w:rsidRPr="000A530F" w:rsidRDefault="00C37DE5" w:rsidP="00CF4FAF">
      <w:pPr>
        <w:spacing w:after="0"/>
        <w:jc w:val="right"/>
        <w:rPr>
          <w:rFonts w:ascii="Times New Roman" w:hAnsi="Times New Roman" w:cs="Times New Roman"/>
          <w:sz w:val="20"/>
          <w:szCs w:val="20"/>
        </w:rPr>
      </w:pPr>
    </w:p>
    <w:tbl>
      <w:tblPr>
        <w:tblStyle w:val="a3"/>
        <w:tblW w:w="13671" w:type="dxa"/>
        <w:tblLayout w:type="fixed"/>
        <w:tblLook w:val="04A0"/>
      </w:tblPr>
      <w:tblGrid>
        <w:gridCol w:w="1003"/>
        <w:gridCol w:w="4671"/>
        <w:gridCol w:w="1469"/>
        <w:gridCol w:w="2611"/>
        <w:gridCol w:w="3917"/>
      </w:tblGrid>
      <w:tr w:rsidR="000D4A6F" w:rsidRPr="007742BE" w:rsidTr="000D4A6F">
        <w:trPr>
          <w:trHeight w:val="3417"/>
        </w:trPr>
        <w:tc>
          <w:tcPr>
            <w:tcW w:w="1003" w:type="dxa"/>
            <w:vAlign w:val="center"/>
          </w:tcPr>
          <w:p w:rsidR="000D4A6F" w:rsidRPr="007742BE" w:rsidRDefault="000D4A6F" w:rsidP="00C37DE5">
            <w:pPr>
              <w:jc w:val="center"/>
              <w:rPr>
                <w:sz w:val="20"/>
                <w:szCs w:val="20"/>
              </w:rPr>
            </w:pPr>
            <w:r w:rsidRPr="007742BE">
              <w:rPr>
                <w:sz w:val="20"/>
                <w:szCs w:val="20"/>
              </w:rPr>
              <w:t xml:space="preserve">№ </w:t>
            </w:r>
            <w:proofErr w:type="spellStart"/>
            <w:proofErr w:type="gramStart"/>
            <w:r w:rsidRPr="007742BE">
              <w:rPr>
                <w:sz w:val="20"/>
                <w:szCs w:val="20"/>
              </w:rPr>
              <w:t>п</w:t>
            </w:r>
            <w:proofErr w:type="spellEnd"/>
            <w:proofErr w:type="gramEnd"/>
            <w:r w:rsidRPr="007742BE">
              <w:rPr>
                <w:sz w:val="20"/>
                <w:szCs w:val="20"/>
              </w:rPr>
              <w:t>/</w:t>
            </w:r>
            <w:proofErr w:type="spellStart"/>
            <w:r w:rsidRPr="007742BE">
              <w:rPr>
                <w:sz w:val="20"/>
                <w:szCs w:val="20"/>
              </w:rPr>
              <w:t>п</w:t>
            </w:r>
            <w:proofErr w:type="spellEnd"/>
          </w:p>
        </w:tc>
        <w:tc>
          <w:tcPr>
            <w:tcW w:w="4671" w:type="dxa"/>
            <w:vAlign w:val="center"/>
          </w:tcPr>
          <w:p w:rsidR="000D4A6F" w:rsidRPr="007742BE" w:rsidRDefault="000D4A6F" w:rsidP="00DC7A01">
            <w:pPr>
              <w:jc w:val="center"/>
              <w:rPr>
                <w:sz w:val="20"/>
                <w:szCs w:val="20"/>
              </w:rPr>
            </w:pPr>
            <w:r w:rsidRPr="007742BE">
              <w:rPr>
                <w:sz w:val="20"/>
                <w:szCs w:val="20"/>
              </w:rPr>
              <w:t>Наименование, дата, номер НПА</w:t>
            </w:r>
          </w:p>
        </w:tc>
        <w:tc>
          <w:tcPr>
            <w:tcW w:w="1469" w:type="dxa"/>
            <w:vAlign w:val="center"/>
          </w:tcPr>
          <w:p w:rsidR="000D4A6F" w:rsidRDefault="000D4A6F">
            <w:pPr>
              <w:jc w:val="center"/>
              <w:rPr>
                <w:b/>
                <w:bCs/>
                <w:sz w:val="20"/>
                <w:szCs w:val="20"/>
              </w:rPr>
            </w:pPr>
            <w:r>
              <w:rPr>
                <w:b/>
                <w:bCs/>
                <w:sz w:val="20"/>
                <w:szCs w:val="20"/>
              </w:rPr>
              <w:t>опубликовано в СМИ</w:t>
            </w:r>
          </w:p>
        </w:tc>
        <w:tc>
          <w:tcPr>
            <w:tcW w:w="2611" w:type="dxa"/>
            <w:vAlign w:val="center"/>
          </w:tcPr>
          <w:p w:rsidR="000D4A6F" w:rsidRDefault="000D4A6F">
            <w:pPr>
              <w:jc w:val="center"/>
              <w:rPr>
                <w:b/>
                <w:bCs/>
                <w:sz w:val="20"/>
                <w:szCs w:val="20"/>
              </w:rPr>
            </w:pPr>
            <w:r>
              <w:rPr>
                <w:b/>
                <w:bCs/>
                <w:sz w:val="20"/>
                <w:szCs w:val="20"/>
              </w:rPr>
              <w:t>сведения о правовой экспертизе</w:t>
            </w:r>
            <w:r>
              <w:rPr>
                <w:b/>
                <w:bCs/>
                <w:sz w:val="20"/>
                <w:szCs w:val="20"/>
              </w:rPr>
              <w:br/>
            </w:r>
            <w:r>
              <w:rPr>
                <w:b/>
                <w:bCs/>
                <w:sz w:val="20"/>
                <w:szCs w:val="20"/>
              </w:rPr>
              <w:br/>
              <w:t xml:space="preserve"> дата </w:t>
            </w:r>
            <w:proofErr w:type="spellStart"/>
            <w:r>
              <w:rPr>
                <w:b/>
                <w:bCs/>
                <w:sz w:val="20"/>
                <w:szCs w:val="20"/>
              </w:rPr>
              <w:t>наравления</w:t>
            </w:r>
            <w:proofErr w:type="spellEnd"/>
            <w:r>
              <w:rPr>
                <w:b/>
                <w:bCs/>
                <w:sz w:val="20"/>
                <w:szCs w:val="20"/>
              </w:rPr>
              <w:t xml:space="preserve"> копии НПА в государственный регистр</w:t>
            </w:r>
          </w:p>
        </w:tc>
        <w:tc>
          <w:tcPr>
            <w:tcW w:w="3917" w:type="dxa"/>
            <w:vAlign w:val="center"/>
          </w:tcPr>
          <w:p w:rsidR="000D4A6F" w:rsidRDefault="000D4A6F">
            <w:pPr>
              <w:jc w:val="center"/>
              <w:rPr>
                <w:b/>
                <w:bCs/>
                <w:sz w:val="20"/>
                <w:szCs w:val="20"/>
              </w:rPr>
            </w:pPr>
            <w:r>
              <w:rPr>
                <w:b/>
                <w:bCs/>
                <w:sz w:val="20"/>
                <w:szCs w:val="20"/>
              </w:rPr>
              <w:t xml:space="preserve">присвоенный номер </w:t>
            </w:r>
            <w:r>
              <w:rPr>
                <w:b/>
                <w:bCs/>
                <w:sz w:val="20"/>
                <w:szCs w:val="20"/>
              </w:rPr>
              <w:br/>
              <w:t>государственной регистрации НПА</w:t>
            </w:r>
          </w:p>
        </w:tc>
      </w:tr>
      <w:tr w:rsidR="000D4A6F" w:rsidRPr="007742BE" w:rsidTr="000D4A6F">
        <w:trPr>
          <w:trHeight w:val="143"/>
        </w:trPr>
        <w:tc>
          <w:tcPr>
            <w:tcW w:w="1003" w:type="dxa"/>
          </w:tcPr>
          <w:p w:rsidR="000D4A6F" w:rsidRPr="007742BE" w:rsidRDefault="000D4A6F" w:rsidP="00C37DE5">
            <w:pPr>
              <w:pStyle w:val="a8"/>
              <w:numPr>
                <w:ilvl w:val="0"/>
                <w:numId w:val="10"/>
              </w:numPr>
              <w:jc w:val="right"/>
              <w:rPr>
                <w:sz w:val="20"/>
                <w:szCs w:val="20"/>
              </w:rPr>
            </w:pPr>
          </w:p>
        </w:tc>
        <w:tc>
          <w:tcPr>
            <w:tcW w:w="4671" w:type="dxa"/>
            <w:vAlign w:val="center"/>
          </w:tcPr>
          <w:p w:rsidR="000D4A6F" w:rsidRPr="00CF4B25" w:rsidRDefault="000D4A6F" w:rsidP="00CF4B25">
            <w:pPr>
              <w:jc w:val="both"/>
              <w:rPr>
                <w:sz w:val="20"/>
                <w:szCs w:val="20"/>
              </w:rPr>
            </w:pPr>
            <w:r>
              <w:rPr>
                <w:sz w:val="20"/>
              </w:rPr>
              <w:t xml:space="preserve">Решение </w:t>
            </w:r>
            <w:r w:rsidRPr="00CF4B25">
              <w:rPr>
                <w:rFonts w:eastAsia="Calibri"/>
                <w:sz w:val="20"/>
                <w:szCs w:val="20"/>
              </w:rPr>
              <w:t>Совет депутатов Колмаковского сельсовета Убинского района Новосибирской области</w:t>
            </w:r>
            <w:r>
              <w:rPr>
                <w:bCs/>
                <w:szCs w:val="28"/>
              </w:rPr>
              <w:t xml:space="preserve"> </w:t>
            </w:r>
            <w:r>
              <w:rPr>
                <w:bCs/>
                <w:sz w:val="20"/>
                <w:szCs w:val="20"/>
              </w:rPr>
              <w:t>в</w:t>
            </w:r>
            <w:r w:rsidRPr="00CF4B25">
              <w:rPr>
                <w:rFonts w:eastAsia="Calibri"/>
                <w:bCs/>
                <w:sz w:val="20"/>
                <w:szCs w:val="20"/>
              </w:rPr>
              <w:t>неочередной двадцать восьмой сессии</w:t>
            </w:r>
            <w:r>
              <w:rPr>
                <w:bCs/>
                <w:sz w:val="20"/>
                <w:szCs w:val="20"/>
              </w:rPr>
              <w:t xml:space="preserve"> </w:t>
            </w:r>
            <w:r w:rsidRPr="00CF4B25">
              <w:rPr>
                <w:rFonts w:eastAsia="Calibri"/>
                <w:bCs/>
                <w:sz w:val="20"/>
                <w:szCs w:val="20"/>
              </w:rPr>
              <w:t xml:space="preserve">18.01.2017                                                             </w:t>
            </w:r>
            <w:r>
              <w:rPr>
                <w:bCs/>
                <w:sz w:val="20"/>
                <w:szCs w:val="20"/>
              </w:rPr>
              <w:t xml:space="preserve">     </w:t>
            </w:r>
            <w:r w:rsidRPr="00CF4B25">
              <w:rPr>
                <w:rFonts w:eastAsia="Calibri"/>
                <w:bCs/>
                <w:sz w:val="20"/>
                <w:szCs w:val="20"/>
              </w:rPr>
              <w:t>№119</w:t>
            </w:r>
            <w:r>
              <w:rPr>
                <w:bCs/>
                <w:szCs w:val="28"/>
              </w:rPr>
              <w:t xml:space="preserve"> «</w:t>
            </w:r>
            <w:r w:rsidRPr="00CF4B25">
              <w:rPr>
                <w:rFonts w:eastAsia="Calibri"/>
                <w:sz w:val="20"/>
                <w:szCs w:val="20"/>
              </w:rPr>
              <w:t>О внесение изменений в решение семнадцатой сессии Совета депутатов Колмаковского сельсовета Убинского района Новосибирской области от 17.02.2017 №69; от 30.06.2017 №85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Колмаковском сельсовете Убинского района Новосибирской области»</w:t>
            </w:r>
          </w:p>
        </w:tc>
        <w:tc>
          <w:tcPr>
            <w:tcW w:w="1469" w:type="dxa"/>
            <w:vAlign w:val="center"/>
          </w:tcPr>
          <w:p w:rsidR="000D4A6F" w:rsidRPr="007742BE" w:rsidRDefault="000D4A6F" w:rsidP="007B2810">
            <w:pPr>
              <w:rPr>
                <w:sz w:val="20"/>
                <w:szCs w:val="20"/>
              </w:rPr>
            </w:pPr>
            <w:r>
              <w:rPr>
                <w:sz w:val="20"/>
                <w:szCs w:val="20"/>
              </w:rPr>
              <w:t>№4 от 04.01.2018</w:t>
            </w:r>
          </w:p>
        </w:tc>
        <w:tc>
          <w:tcPr>
            <w:tcW w:w="2611" w:type="dxa"/>
            <w:vAlign w:val="center"/>
          </w:tcPr>
          <w:p w:rsidR="000D4A6F" w:rsidRPr="007742BE" w:rsidRDefault="000D4A6F" w:rsidP="007B2810">
            <w:pPr>
              <w:rPr>
                <w:sz w:val="20"/>
                <w:szCs w:val="20"/>
              </w:rPr>
            </w:pPr>
            <w:r>
              <w:rPr>
                <w:sz w:val="20"/>
                <w:szCs w:val="20"/>
              </w:rPr>
              <w:t>22.02.2018</w:t>
            </w:r>
          </w:p>
        </w:tc>
        <w:tc>
          <w:tcPr>
            <w:tcW w:w="3917" w:type="dxa"/>
            <w:vAlign w:val="center"/>
          </w:tcPr>
          <w:p w:rsidR="000D4A6F" w:rsidRPr="007742BE" w:rsidRDefault="000D4A6F" w:rsidP="00936430">
            <w:pPr>
              <w:rPr>
                <w:sz w:val="20"/>
                <w:szCs w:val="20"/>
              </w:rPr>
            </w:pPr>
          </w:p>
        </w:tc>
      </w:tr>
      <w:tr w:rsidR="000D4A6F" w:rsidRPr="007742BE" w:rsidTr="000D4A6F">
        <w:trPr>
          <w:trHeight w:val="143"/>
        </w:trPr>
        <w:tc>
          <w:tcPr>
            <w:tcW w:w="1003" w:type="dxa"/>
          </w:tcPr>
          <w:p w:rsidR="000D4A6F" w:rsidRPr="007742BE" w:rsidRDefault="000D4A6F" w:rsidP="00C37DE5">
            <w:pPr>
              <w:pStyle w:val="a8"/>
              <w:numPr>
                <w:ilvl w:val="0"/>
                <w:numId w:val="10"/>
              </w:numPr>
              <w:jc w:val="right"/>
              <w:rPr>
                <w:sz w:val="20"/>
                <w:szCs w:val="20"/>
              </w:rPr>
            </w:pPr>
          </w:p>
        </w:tc>
        <w:tc>
          <w:tcPr>
            <w:tcW w:w="4671" w:type="dxa"/>
            <w:vAlign w:val="center"/>
          </w:tcPr>
          <w:p w:rsidR="000D4A6F" w:rsidRPr="007B2810" w:rsidRDefault="000D4A6F" w:rsidP="007B2810">
            <w:pPr>
              <w:ind w:firstLine="567"/>
              <w:jc w:val="both"/>
              <w:rPr>
                <w:szCs w:val="28"/>
              </w:rPr>
            </w:pPr>
            <w:r w:rsidRPr="007B2810">
              <w:rPr>
                <w:sz w:val="20"/>
                <w:szCs w:val="20"/>
              </w:rPr>
              <w:t xml:space="preserve">Решение </w:t>
            </w:r>
            <w:r w:rsidRPr="007B2810">
              <w:rPr>
                <w:rFonts w:eastAsia="Calibri"/>
                <w:sz w:val="20"/>
                <w:szCs w:val="20"/>
              </w:rPr>
              <w:t>Совет депутатов Колмаковского сельсовета Убинского района Новосибирской области</w:t>
            </w:r>
            <w:r>
              <w:rPr>
                <w:rFonts w:eastAsia="Calibri"/>
                <w:sz w:val="20"/>
                <w:szCs w:val="20"/>
              </w:rPr>
              <w:t xml:space="preserve"> тридцать третьей сессии от 25.05.2018 №127 «</w:t>
            </w:r>
            <w:r w:rsidRPr="007B2810">
              <w:rPr>
                <w:sz w:val="20"/>
                <w:szCs w:val="20"/>
              </w:rPr>
              <w:t xml:space="preserve">О внесение изменений в решение семнадцатой сессии Совета депутатов Колмаковского сельсовета Убинского района Новосибирской области от 17.02.2017 №69; от </w:t>
            </w:r>
            <w:r w:rsidRPr="007B2810">
              <w:rPr>
                <w:sz w:val="20"/>
                <w:szCs w:val="20"/>
              </w:rPr>
              <w:lastRenderedPageBreak/>
              <w:t>30.06.2017 №85; от 18.01.2018 №119 «Об утверждении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Колмаковском сельсовете Убинского района Новосибирской области»</w:t>
            </w:r>
            <w:r>
              <w:rPr>
                <w:sz w:val="20"/>
                <w:szCs w:val="20"/>
              </w:rPr>
              <w:t xml:space="preserve"> </w:t>
            </w:r>
          </w:p>
        </w:tc>
        <w:tc>
          <w:tcPr>
            <w:tcW w:w="1469" w:type="dxa"/>
            <w:vAlign w:val="center"/>
          </w:tcPr>
          <w:p w:rsidR="000D4A6F" w:rsidRPr="007742BE" w:rsidRDefault="000D4A6F" w:rsidP="00B702FA">
            <w:pPr>
              <w:rPr>
                <w:sz w:val="20"/>
                <w:szCs w:val="20"/>
              </w:rPr>
            </w:pPr>
            <w:r>
              <w:rPr>
                <w:sz w:val="20"/>
                <w:szCs w:val="20"/>
              </w:rPr>
              <w:lastRenderedPageBreak/>
              <w:t>№22 от 28.04 2018</w:t>
            </w:r>
          </w:p>
        </w:tc>
        <w:tc>
          <w:tcPr>
            <w:tcW w:w="2611" w:type="dxa"/>
            <w:vAlign w:val="center"/>
          </w:tcPr>
          <w:p w:rsidR="000D4A6F" w:rsidRPr="007742BE" w:rsidRDefault="000D4A6F" w:rsidP="00B702FA">
            <w:pPr>
              <w:rPr>
                <w:sz w:val="20"/>
                <w:szCs w:val="20"/>
              </w:rPr>
            </w:pPr>
            <w:r>
              <w:rPr>
                <w:sz w:val="20"/>
                <w:szCs w:val="20"/>
              </w:rPr>
              <w:t>09.06.2018</w:t>
            </w:r>
          </w:p>
        </w:tc>
        <w:tc>
          <w:tcPr>
            <w:tcW w:w="3917" w:type="dxa"/>
            <w:vAlign w:val="center"/>
          </w:tcPr>
          <w:p w:rsidR="000D4A6F" w:rsidRPr="007F6D66" w:rsidRDefault="000D4A6F" w:rsidP="000A530F">
            <w:pPr>
              <w:rPr>
                <w:sz w:val="20"/>
                <w:szCs w:val="20"/>
                <w:highlight w:val="yellow"/>
              </w:rPr>
            </w:pPr>
          </w:p>
        </w:tc>
      </w:tr>
      <w:tr w:rsidR="000D4A6F" w:rsidRPr="007742BE" w:rsidTr="000D4A6F">
        <w:trPr>
          <w:trHeight w:val="1593"/>
        </w:trPr>
        <w:tc>
          <w:tcPr>
            <w:tcW w:w="1003" w:type="dxa"/>
          </w:tcPr>
          <w:p w:rsidR="000D4A6F" w:rsidRPr="007742BE" w:rsidRDefault="000D4A6F" w:rsidP="00C37DE5">
            <w:pPr>
              <w:pStyle w:val="a8"/>
              <w:numPr>
                <w:ilvl w:val="0"/>
                <w:numId w:val="10"/>
              </w:numPr>
              <w:jc w:val="right"/>
              <w:rPr>
                <w:sz w:val="20"/>
                <w:szCs w:val="20"/>
              </w:rPr>
            </w:pPr>
          </w:p>
        </w:tc>
        <w:tc>
          <w:tcPr>
            <w:tcW w:w="4671" w:type="dxa"/>
            <w:vAlign w:val="center"/>
          </w:tcPr>
          <w:p w:rsidR="000D4A6F" w:rsidRPr="007B2810" w:rsidRDefault="000D4A6F" w:rsidP="007B2810">
            <w:pPr>
              <w:pStyle w:val="1"/>
              <w:spacing w:before="0" w:beforeAutospacing="0" w:after="0" w:afterAutospacing="0"/>
              <w:jc w:val="both"/>
              <w:outlineLvl w:val="0"/>
              <w:rPr>
                <w:b w:val="0"/>
                <w:sz w:val="20"/>
                <w:szCs w:val="20"/>
              </w:rPr>
            </w:pPr>
            <w:r w:rsidRPr="007B2810">
              <w:rPr>
                <w:b w:val="0"/>
                <w:sz w:val="20"/>
                <w:szCs w:val="20"/>
              </w:rPr>
              <w:t xml:space="preserve">Решение </w:t>
            </w:r>
            <w:r w:rsidRPr="007B2810">
              <w:rPr>
                <w:rFonts w:eastAsia="Calibri"/>
                <w:b w:val="0"/>
                <w:sz w:val="20"/>
                <w:szCs w:val="20"/>
              </w:rPr>
              <w:t>Совет депутатов Колмаковского сельсовета Убинского района Новосибирской области тридцать третьей</w:t>
            </w:r>
            <w:r w:rsidRPr="007B2810">
              <w:rPr>
                <w:rFonts w:eastAsia="Calibri"/>
                <w:sz w:val="20"/>
                <w:szCs w:val="20"/>
              </w:rPr>
              <w:t xml:space="preserve"> </w:t>
            </w:r>
            <w:r w:rsidRPr="007B2810">
              <w:rPr>
                <w:rFonts w:eastAsia="Calibri"/>
                <w:b w:val="0"/>
                <w:sz w:val="20"/>
                <w:szCs w:val="20"/>
              </w:rPr>
              <w:t>сессии от 25.05.2018  №128</w:t>
            </w:r>
            <w:proofErr w:type="gramStart"/>
            <w:r w:rsidRPr="007B2810">
              <w:rPr>
                <w:rFonts w:eastAsia="Calibri"/>
                <w:b w:val="0"/>
                <w:sz w:val="20"/>
                <w:szCs w:val="20"/>
              </w:rPr>
              <w:t xml:space="preserve"> </w:t>
            </w:r>
            <w:r>
              <w:rPr>
                <w:b w:val="0"/>
                <w:sz w:val="20"/>
                <w:szCs w:val="20"/>
              </w:rPr>
              <w:t>О</w:t>
            </w:r>
            <w:proofErr w:type="gramEnd"/>
            <w:r>
              <w:rPr>
                <w:b w:val="0"/>
                <w:sz w:val="20"/>
                <w:szCs w:val="20"/>
              </w:rPr>
              <w:t xml:space="preserve">б утверждении </w:t>
            </w:r>
            <w:r w:rsidRPr="007B2810">
              <w:rPr>
                <w:b w:val="0"/>
                <w:sz w:val="20"/>
                <w:szCs w:val="20"/>
              </w:rPr>
              <w:t>Положения о порядке списания</w:t>
            </w:r>
          </w:p>
          <w:p w:rsidR="000D4A6F" w:rsidRPr="007B2810" w:rsidRDefault="000D4A6F" w:rsidP="007B2810">
            <w:pPr>
              <w:pStyle w:val="1"/>
              <w:spacing w:before="0" w:beforeAutospacing="0" w:after="0" w:afterAutospacing="0"/>
              <w:jc w:val="center"/>
              <w:outlineLvl w:val="0"/>
              <w:rPr>
                <w:b w:val="0"/>
                <w:sz w:val="20"/>
                <w:szCs w:val="20"/>
              </w:rPr>
            </w:pPr>
            <w:r w:rsidRPr="007B2810">
              <w:rPr>
                <w:b w:val="0"/>
                <w:sz w:val="20"/>
                <w:szCs w:val="20"/>
              </w:rPr>
              <w:t>муниципального имущества, находящегося в</w:t>
            </w:r>
            <w:r>
              <w:rPr>
                <w:b w:val="0"/>
                <w:sz w:val="20"/>
                <w:szCs w:val="20"/>
              </w:rPr>
              <w:t xml:space="preserve"> </w:t>
            </w:r>
            <w:r w:rsidRPr="007B2810">
              <w:rPr>
                <w:b w:val="0"/>
                <w:sz w:val="20"/>
                <w:szCs w:val="20"/>
              </w:rPr>
              <w:t>собственности Колмаковского сельсовета</w:t>
            </w:r>
          </w:p>
        </w:tc>
        <w:tc>
          <w:tcPr>
            <w:tcW w:w="1469" w:type="dxa"/>
            <w:vAlign w:val="center"/>
          </w:tcPr>
          <w:p w:rsidR="000D4A6F" w:rsidRPr="007742BE" w:rsidRDefault="000D4A6F" w:rsidP="002D1AB1">
            <w:pPr>
              <w:rPr>
                <w:sz w:val="20"/>
                <w:szCs w:val="20"/>
              </w:rPr>
            </w:pPr>
            <w:r>
              <w:rPr>
                <w:sz w:val="20"/>
                <w:szCs w:val="20"/>
              </w:rPr>
              <w:t>№22 от 28.04 2018</w:t>
            </w:r>
          </w:p>
        </w:tc>
        <w:tc>
          <w:tcPr>
            <w:tcW w:w="2611" w:type="dxa"/>
            <w:vAlign w:val="center"/>
          </w:tcPr>
          <w:p w:rsidR="000D4A6F" w:rsidRPr="007742BE" w:rsidRDefault="000D4A6F" w:rsidP="002D1AB1">
            <w:pPr>
              <w:rPr>
                <w:sz w:val="20"/>
                <w:szCs w:val="20"/>
              </w:rPr>
            </w:pPr>
            <w:r>
              <w:rPr>
                <w:sz w:val="20"/>
                <w:szCs w:val="20"/>
              </w:rPr>
              <w:t>09.06.2018</w:t>
            </w:r>
          </w:p>
        </w:tc>
        <w:tc>
          <w:tcPr>
            <w:tcW w:w="3917" w:type="dxa"/>
            <w:vAlign w:val="center"/>
          </w:tcPr>
          <w:p w:rsidR="000D4A6F" w:rsidRPr="007742BE" w:rsidRDefault="000D4A6F" w:rsidP="000A530F">
            <w:pPr>
              <w:rPr>
                <w:sz w:val="20"/>
                <w:szCs w:val="20"/>
              </w:rPr>
            </w:pPr>
          </w:p>
        </w:tc>
      </w:tr>
      <w:tr w:rsidR="000D4A6F" w:rsidRPr="007742BE" w:rsidTr="000D4A6F">
        <w:trPr>
          <w:trHeight w:val="758"/>
        </w:trPr>
        <w:tc>
          <w:tcPr>
            <w:tcW w:w="1003" w:type="dxa"/>
          </w:tcPr>
          <w:p w:rsidR="000D4A6F" w:rsidRPr="007742BE" w:rsidRDefault="000D4A6F" w:rsidP="00C37DE5">
            <w:pPr>
              <w:pStyle w:val="a8"/>
              <w:numPr>
                <w:ilvl w:val="0"/>
                <w:numId w:val="10"/>
              </w:numPr>
              <w:jc w:val="right"/>
              <w:rPr>
                <w:sz w:val="20"/>
                <w:szCs w:val="20"/>
              </w:rPr>
            </w:pPr>
          </w:p>
        </w:tc>
        <w:tc>
          <w:tcPr>
            <w:tcW w:w="4671" w:type="dxa"/>
            <w:vAlign w:val="center"/>
          </w:tcPr>
          <w:p w:rsidR="000D4A6F" w:rsidRPr="00C20671" w:rsidRDefault="000D4A6F" w:rsidP="00C20671">
            <w:pPr>
              <w:widowControl w:val="0"/>
              <w:ind w:right="40"/>
              <w:jc w:val="both"/>
              <w:rPr>
                <w:bCs/>
                <w:sz w:val="24"/>
                <w:szCs w:val="24"/>
              </w:rPr>
            </w:pPr>
            <w:r w:rsidRPr="00C20671">
              <w:rPr>
                <w:sz w:val="20"/>
                <w:szCs w:val="20"/>
              </w:rPr>
              <w:t xml:space="preserve">Решение </w:t>
            </w:r>
            <w:r w:rsidRPr="00C20671">
              <w:rPr>
                <w:rFonts w:eastAsia="Calibri"/>
                <w:sz w:val="20"/>
                <w:szCs w:val="20"/>
              </w:rPr>
              <w:t>Совет депутатов Колмаковского сельсовета Убинского района Новосибирской области тридцать третьей сессии от 25.05.2018  №12</w:t>
            </w:r>
            <w:r>
              <w:rPr>
                <w:rFonts w:eastAsia="Calibri"/>
                <w:sz w:val="20"/>
                <w:szCs w:val="20"/>
              </w:rPr>
              <w:t>9</w:t>
            </w:r>
            <w:proofErr w:type="gramStart"/>
            <w:r>
              <w:rPr>
                <w:rFonts w:eastAsia="Calibri"/>
                <w:sz w:val="20"/>
                <w:szCs w:val="20"/>
              </w:rPr>
              <w:t xml:space="preserve"> </w:t>
            </w:r>
            <w:r w:rsidRPr="00134156">
              <w:rPr>
                <w:sz w:val="24"/>
                <w:szCs w:val="24"/>
              </w:rPr>
              <w:t>О</w:t>
            </w:r>
            <w:proofErr w:type="gramEnd"/>
            <w:r w:rsidRPr="00134156">
              <w:rPr>
                <w:sz w:val="24"/>
                <w:szCs w:val="24"/>
              </w:rPr>
              <w:t xml:space="preserve"> внесении изменений в решение </w:t>
            </w:r>
            <w:r w:rsidRPr="00134156">
              <w:rPr>
                <w:color w:val="000000"/>
                <w:spacing w:val="6"/>
                <w:sz w:val="24"/>
                <w:szCs w:val="24"/>
                <w:shd w:val="clear" w:color="auto" w:fill="FFFFFF"/>
              </w:rPr>
              <w:t xml:space="preserve">двадцать второй сессии </w:t>
            </w:r>
            <w:r w:rsidRPr="00134156">
              <w:rPr>
                <w:sz w:val="24"/>
                <w:szCs w:val="24"/>
              </w:rPr>
              <w:t>Совета депутатов Колмаковского сельсовета Убинского района Новосибирской области</w:t>
            </w:r>
            <w:r w:rsidRPr="00134156">
              <w:rPr>
                <w:color w:val="000000"/>
                <w:spacing w:val="6"/>
                <w:sz w:val="24"/>
                <w:szCs w:val="24"/>
                <w:shd w:val="clear" w:color="auto" w:fill="FFFFFF"/>
              </w:rPr>
              <w:t xml:space="preserve"> пятого созыва от 31.07.2017 №90, от 22.12.2017 №117</w:t>
            </w:r>
            <w:r w:rsidRPr="00134156">
              <w:rPr>
                <w:sz w:val="24"/>
                <w:szCs w:val="24"/>
              </w:rPr>
              <w:t xml:space="preserve"> «Об утверждении Положения о старостах в сельских населенных пунктах в</w:t>
            </w:r>
            <w:r w:rsidRPr="00134156">
              <w:rPr>
                <w:bCs/>
                <w:sz w:val="24"/>
                <w:szCs w:val="24"/>
              </w:rPr>
              <w:t xml:space="preserve"> Колмаковском сельсовете Убинского района Новосибирской области» </w:t>
            </w:r>
          </w:p>
        </w:tc>
        <w:tc>
          <w:tcPr>
            <w:tcW w:w="1469" w:type="dxa"/>
            <w:vAlign w:val="center"/>
          </w:tcPr>
          <w:p w:rsidR="000D4A6F" w:rsidRPr="007742BE" w:rsidRDefault="000D4A6F" w:rsidP="002D1AB1">
            <w:pPr>
              <w:rPr>
                <w:sz w:val="20"/>
                <w:szCs w:val="20"/>
              </w:rPr>
            </w:pPr>
            <w:r>
              <w:rPr>
                <w:sz w:val="20"/>
                <w:szCs w:val="20"/>
              </w:rPr>
              <w:t>№22 от 28.04 2018</w:t>
            </w:r>
          </w:p>
        </w:tc>
        <w:tc>
          <w:tcPr>
            <w:tcW w:w="2611" w:type="dxa"/>
            <w:vAlign w:val="center"/>
          </w:tcPr>
          <w:p w:rsidR="000D4A6F" w:rsidRPr="007742BE" w:rsidRDefault="000D4A6F" w:rsidP="002D1AB1">
            <w:pPr>
              <w:rPr>
                <w:sz w:val="20"/>
                <w:szCs w:val="20"/>
              </w:rPr>
            </w:pPr>
            <w:r>
              <w:rPr>
                <w:sz w:val="20"/>
                <w:szCs w:val="20"/>
              </w:rPr>
              <w:t>09.06.2018</w:t>
            </w:r>
          </w:p>
        </w:tc>
        <w:tc>
          <w:tcPr>
            <w:tcW w:w="3917" w:type="dxa"/>
            <w:vAlign w:val="center"/>
          </w:tcPr>
          <w:p w:rsidR="000D4A6F" w:rsidRPr="00262AF5" w:rsidRDefault="000D4A6F" w:rsidP="000A530F">
            <w:pPr>
              <w:rPr>
                <w:sz w:val="20"/>
                <w:szCs w:val="20"/>
              </w:rPr>
            </w:pPr>
          </w:p>
        </w:tc>
      </w:tr>
    </w:tbl>
    <w:p w:rsidR="00F25AB6" w:rsidRDefault="00F25AB6" w:rsidP="000864B2">
      <w:pPr>
        <w:spacing w:after="0" w:line="240" w:lineRule="auto"/>
        <w:jc w:val="center"/>
        <w:rPr>
          <w:rFonts w:ascii="Times New Roman" w:hAnsi="Times New Roman" w:cs="Times New Roman"/>
          <w:sz w:val="28"/>
          <w:szCs w:val="28"/>
        </w:rPr>
      </w:pPr>
    </w:p>
    <w:p w:rsidR="00F25AB6" w:rsidRDefault="00F25AB6" w:rsidP="000864B2">
      <w:pPr>
        <w:spacing w:after="0" w:line="240" w:lineRule="auto"/>
        <w:jc w:val="center"/>
        <w:rPr>
          <w:rFonts w:ascii="Times New Roman" w:hAnsi="Times New Roman" w:cs="Times New Roman"/>
          <w:sz w:val="28"/>
          <w:szCs w:val="28"/>
        </w:rPr>
      </w:pPr>
    </w:p>
    <w:p w:rsidR="007A4F99" w:rsidRPr="000A530F" w:rsidRDefault="007A4F99" w:rsidP="000864B2">
      <w:pPr>
        <w:spacing w:after="0" w:line="240" w:lineRule="auto"/>
        <w:jc w:val="center"/>
        <w:rPr>
          <w:rFonts w:ascii="Times New Roman" w:hAnsi="Times New Roman" w:cs="Times New Roman"/>
          <w:sz w:val="28"/>
          <w:szCs w:val="28"/>
        </w:rPr>
      </w:pPr>
      <w:r w:rsidRPr="000A530F">
        <w:rPr>
          <w:rFonts w:ascii="Times New Roman" w:hAnsi="Times New Roman" w:cs="Times New Roman"/>
          <w:sz w:val="28"/>
          <w:szCs w:val="28"/>
        </w:rPr>
        <w:t xml:space="preserve">Реестр поступивших и изученных НПА </w:t>
      </w:r>
      <w:r w:rsidRPr="00936430">
        <w:rPr>
          <w:rFonts w:ascii="Times New Roman" w:hAnsi="Times New Roman" w:cs="Times New Roman"/>
          <w:sz w:val="28"/>
          <w:szCs w:val="28"/>
        </w:rPr>
        <w:t>исполнительных</w:t>
      </w:r>
      <w:r w:rsidRPr="000A530F">
        <w:rPr>
          <w:rFonts w:ascii="Times New Roman" w:hAnsi="Times New Roman" w:cs="Times New Roman"/>
          <w:b/>
          <w:sz w:val="28"/>
          <w:szCs w:val="28"/>
        </w:rPr>
        <w:t xml:space="preserve"> </w:t>
      </w:r>
      <w:r w:rsidRPr="000A530F">
        <w:rPr>
          <w:rFonts w:ascii="Times New Roman" w:hAnsi="Times New Roman" w:cs="Times New Roman"/>
          <w:sz w:val="28"/>
          <w:szCs w:val="28"/>
        </w:rPr>
        <w:t>о</w:t>
      </w:r>
      <w:r w:rsidR="0041602A" w:rsidRPr="000A530F">
        <w:rPr>
          <w:rFonts w:ascii="Times New Roman" w:hAnsi="Times New Roman" w:cs="Times New Roman"/>
          <w:sz w:val="28"/>
          <w:szCs w:val="28"/>
        </w:rPr>
        <w:t>рганов местного самоуправления</w:t>
      </w:r>
      <w:r w:rsidR="003E77BB">
        <w:rPr>
          <w:rFonts w:ascii="Times New Roman" w:hAnsi="Times New Roman" w:cs="Times New Roman"/>
          <w:sz w:val="28"/>
          <w:szCs w:val="28"/>
        </w:rPr>
        <w:t xml:space="preserve"> за 20</w:t>
      </w:r>
      <w:r w:rsidR="00BD512B">
        <w:rPr>
          <w:rFonts w:ascii="Times New Roman" w:hAnsi="Times New Roman" w:cs="Times New Roman"/>
          <w:sz w:val="28"/>
          <w:szCs w:val="28"/>
        </w:rPr>
        <w:t>18</w:t>
      </w:r>
      <w:r w:rsidR="003E77BB">
        <w:rPr>
          <w:rFonts w:ascii="Times New Roman" w:hAnsi="Times New Roman" w:cs="Times New Roman"/>
          <w:sz w:val="28"/>
          <w:szCs w:val="28"/>
        </w:rPr>
        <w:t xml:space="preserve"> год</w:t>
      </w:r>
      <w:r w:rsidR="0041602A" w:rsidRPr="000A530F">
        <w:rPr>
          <w:rFonts w:ascii="Times New Roman" w:hAnsi="Times New Roman" w:cs="Times New Roman"/>
          <w:sz w:val="28"/>
          <w:szCs w:val="28"/>
        </w:rPr>
        <w:t>*</w:t>
      </w:r>
    </w:p>
    <w:p w:rsidR="007A4F99" w:rsidRPr="000A530F" w:rsidRDefault="007A4F99" w:rsidP="007A4F99">
      <w:pPr>
        <w:spacing w:after="0"/>
        <w:jc w:val="right"/>
        <w:rPr>
          <w:rFonts w:ascii="Times New Roman" w:hAnsi="Times New Roman" w:cs="Times New Roman"/>
          <w:sz w:val="20"/>
          <w:szCs w:val="20"/>
        </w:rPr>
      </w:pPr>
    </w:p>
    <w:tbl>
      <w:tblPr>
        <w:tblStyle w:val="a3"/>
        <w:tblW w:w="14155" w:type="dxa"/>
        <w:tblLayout w:type="fixed"/>
        <w:tblLook w:val="04A0"/>
      </w:tblPr>
      <w:tblGrid>
        <w:gridCol w:w="1346"/>
        <w:gridCol w:w="6800"/>
        <w:gridCol w:w="2327"/>
        <w:gridCol w:w="1841"/>
        <w:gridCol w:w="1841"/>
      </w:tblGrid>
      <w:tr w:rsidR="00565502" w:rsidRPr="000A530F" w:rsidTr="005A3AB5">
        <w:trPr>
          <w:trHeight w:val="2663"/>
        </w:trPr>
        <w:tc>
          <w:tcPr>
            <w:tcW w:w="1346" w:type="dxa"/>
            <w:vAlign w:val="center"/>
          </w:tcPr>
          <w:p w:rsidR="00565502" w:rsidRPr="000A530F" w:rsidRDefault="00565502" w:rsidP="00011FC7">
            <w:pPr>
              <w:jc w:val="center"/>
              <w:rPr>
                <w:sz w:val="20"/>
                <w:szCs w:val="20"/>
              </w:rPr>
            </w:pPr>
            <w:r w:rsidRPr="000A530F">
              <w:rPr>
                <w:sz w:val="20"/>
                <w:szCs w:val="20"/>
              </w:rPr>
              <w:lastRenderedPageBreak/>
              <w:t xml:space="preserve">№ </w:t>
            </w:r>
            <w:proofErr w:type="spellStart"/>
            <w:proofErr w:type="gramStart"/>
            <w:r w:rsidRPr="000A530F">
              <w:rPr>
                <w:sz w:val="20"/>
                <w:szCs w:val="20"/>
              </w:rPr>
              <w:t>п</w:t>
            </w:r>
            <w:proofErr w:type="spellEnd"/>
            <w:proofErr w:type="gramEnd"/>
            <w:r w:rsidRPr="000A530F">
              <w:rPr>
                <w:sz w:val="20"/>
                <w:szCs w:val="20"/>
              </w:rPr>
              <w:t>/</w:t>
            </w:r>
            <w:proofErr w:type="spellStart"/>
            <w:r w:rsidRPr="000A530F">
              <w:rPr>
                <w:sz w:val="20"/>
                <w:szCs w:val="20"/>
              </w:rPr>
              <w:t>п</w:t>
            </w:r>
            <w:proofErr w:type="spellEnd"/>
          </w:p>
        </w:tc>
        <w:tc>
          <w:tcPr>
            <w:tcW w:w="6800" w:type="dxa"/>
            <w:vAlign w:val="center"/>
          </w:tcPr>
          <w:p w:rsidR="00565502" w:rsidRPr="000A530F" w:rsidRDefault="00565502" w:rsidP="00011FC7">
            <w:pPr>
              <w:jc w:val="center"/>
              <w:rPr>
                <w:sz w:val="20"/>
                <w:szCs w:val="20"/>
              </w:rPr>
            </w:pPr>
            <w:r w:rsidRPr="000A530F">
              <w:rPr>
                <w:sz w:val="20"/>
                <w:szCs w:val="20"/>
              </w:rPr>
              <w:t>Наименование, дата, номер НПА</w:t>
            </w:r>
          </w:p>
        </w:tc>
        <w:tc>
          <w:tcPr>
            <w:tcW w:w="2327" w:type="dxa"/>
            <w:vAlign w:val="center"/>
          </w:tcPr>
          <w:p w:rsidR="00565502" w:rsidRDefault="00565502" w:rsidP="002D1AB1">
            <w:pPr>
              <w:jc w:val="center"/>
              <w:rPr>
                <w:b/>
                <w:bCs/>
                <w:sz w:val="20"/>
                <w:szCs w:val="20"/>
              </w:rPr>
            </w:pPr>
            <w:r>
              <w:rPr>
                <w:b/>
                <w:bCs/>
                <w:sz w:val="20"/>
                <w:szCs w:val="20"/>
              </w:rPr>
              <w:t>опубликовано в СМИ</w:t>
            </w:r>
          </w:p>
        </w:tc>
        <w:tc>
          <w:tcPr>
            <w:tcW w:w="1841" w:type="dxa"/>
            <w:vAlign w:val="center"/>
          </w:tcPr>
          <w:p w:rsidR="00565502" w:rsidRDefault="00565502" w:rsidP="00AD3760">
            <w:pPr>
              <w:jc w:val="center"/>
              <w:rPr>
                <w:b/>
                <w:bCs/>
                <w:sz w:val="20"/>
                <w:szCs w:val="20"/>
              </w:rPr>
            </w:pPr>
            <w:r>
              <w:rPr>
                <w:b/>
                <w:bCs/>
                <w:sz w:val="20"/>
                <w:szCs w:val="20"/>
              </w:rPr>
              <w:t>сведения о правовой экспертизе</w:t>
            </w:r>
            <w:r>
              <w:rPr>
                <w:b/>
                <w:bCs/>
                <w:sz w:val="20"/>
                <w:szCs w:val="20"/>
              </w:rPr>
              <w:br/>
            </w:r>
            <w:r>
              <w:rPr>
                <w:b/>
                <w:bCs/>
                <w:sz w:val="20"/>
                <w:szCs w:val="20"/>
              </w:rPr>
              <w:br/>
              <w:t xml:space="preserve"> дата </w:t>
            </w:r>
            <w:proofErr w:type="spellStart"/>
            <w:r>
              <w:rPr>
                <w:b/>
                <w:bCs/>
                <w:sz w:val="20"/>
                <w:szCs w:val="20"/>
              </w:rPr>
              <w:t>наравления</w:t>
            </w:r>
            <w:proofErr w:type="spellEnd"/>
            <w:r>
              <w:rPr>
                <w:b/>
                <w:bCs/>
                <w:sz w:val="20"/>
                <w:szCs w:val="20"/>
              </w:rPr>
              <w:t xml:space="preserve"> копии НПА в государственный регистр</w:t>
            </w:r>
          </w:p>
        </w:tc>
        <w:tc>
          <w:tcPr>
            <w:tcW w:w="1841" w:type="dxa"/>
            <w:vAlign w:val="center"/>
          </w:tcPr>
          <w:p w:rsidR="00565502" w:rsidRDefault="00565502" w:rsidP="002D1AB1">
            <w:pPr>
              <w:jc w:val="center"/>
              <w:rPr>
                <w:b/>
                <w:bCs/>
                <w:sz w:val="20"/>
                <w:szCs w:val="20"/>
              </w:rPr>
            </w:pPr>
            <w:r>
              <w:rPr>
                <w:b/>
                <w:bCs/>
                <w:sz w:val="20"/>
                <w:szCs w:val="20"/>
              </w:rPr>
              <w:t xml:space="preserve">присвоенный номер </w:t>
            </w:r>
            <w:r>
              <w:rPr>
                <w:b/>
                <w:bCs/>
                <w:sz w:val="20"/>
                <w:szCs w:val="20"/>
              </w:rPr>
              <w:br/>
              <w:t>государственной регистрации НПА</w:t>
            </w:r>
          </w:p>
        </w:tc>
      </w:tr>
      <w:tr w:rsidR="00565502" w:rsidRPr="000A530F" w:rsidTr="005A3AB5">
        <w:trPr>
          <w:trHeight w:val="1645"/>
        </w:trPr>
        <w:tc>
          <w:tcPr>
            <w:tcW w:w="1346" w:type="dxa"/>
          </w:tcPr>
          <w:p w:rsidR="00565502" w:rsidRPr="000A530F" w:rsidRDefault="00565502" w:rsidP="007A4F99">
            <w:pPr>
              <w:pStyle w:val="a8"/>
              <w:numPr>
                <w:ilvl w:val="0"/>
                <w:numId w:val="11"/>
              </w:numPr>
              <w:jc w:val="right"/>
              <w:rPr>
                <w:sz w:val="20"/>
                <w:szCs w:val="20"/>
              </w:rPr>
            </w:pPr>
          </w:p>
        </w:tc>
        <w:tc>
          <w:tcPr>
            <w:tcW w:w="6800" w:type="dxa"/>
            <w:vAlign w:val="center"/>
          </w:tcPr>
          <w:p w:rsidR="00565502" w:rsidRPr="00CF4B25" w:rsidRDefault="00565502" w:rsidP="00CF4B25">
            <w:pPr>
              <w:pStyle w:val="ConsPlusTitle"/>
              <w:jc w:val="both"/>
              <w:rPr>
                <w:rFonts w:ascii="Times New Roman" w:hAnsi="Times New Roman"/>
                <w:b w:val="0"/>
                <w:sz w:val="20"/>
                <w:szCs w:val="20"/>
              </w:rPr>
            </w:pPr>
            <w:r w:rsidRPr="00CF4B25">
              <w:rPr>
                <w:rFonts w:ascii="Times New Roman" w:hAnsi="Times New Roman"/>
                <w:b w:val="0"/>
                <w:sz w:val="20"/>
                <w:szCs w:val="20"/>
              </w:rPr>
              <w:t>Постановление Главы Колмаковского сельсовета Убинского района Новосибирской области от 25.01.2018 №2-пг «О внедрение системы нормирования труда в МКУК «</w:t>
            </w:r>
            <w:proofErr w:type="spellStart"/>
            <w:r w:rsidRPr="00CF4B25">
              <w:rPr>
                <w:rFonts w:ascii="Times New Roman" w:hAnsi="Times New Roman"/>
                <w:b w:val="0"/>
                <w:sz w:val="20"/>
                <w:szCs w:val="20"/>
              </w:rPr>
              <w:t>Новосёловский</w:t>
            </w:r>
            <w:proofErr w:type="spellEnd"/>
            <w:r w:rsidRPr="00CF4B25">
              <w:rPr>
                <w:rFonts w:ascii="Times New Roman" w:hAnsi="Times New Roman"/>
                <w:b w:val="0"/>
                <w:sz w:val="20"/>
                <w:szCs w:val="20"/>
              </w:rPr>
              <w:t xml:space="preserve"> СКЦ» и об утверждении типовых отраслевых норм труда на работы, выполняемые</w:t>
            </w:r>
          </w:p>
          <w:p w:rsidR="00565502" w:rsidRPr="00BD512B" w:rsidRDefault="00565502" w:rsidP="00BD512B">
            <w:pPr>
              <w:pStyle w:val="ConsPlusTitle"/>
              <w:jc w:val="both"/>
              <w:rPr>
                <w:rFonts w:ascii="Times New Roman" w:hAnsi="Times New Roman"/>
                <w:b w:val="0"/>
                <w:sz w:val="20"/>
                <w:szCs w:val="20"/>
              </w:rPr>
            </w:pPr>
            <w:r w:rsidRPr="00CF4B25">
              <w:rPr>
                <w:rFonts w:ascii="Times New Roman" w:hAnsi="Times New Roman"/>
                <w:b w:val="0"/>
                <w:sz w:val="20"/>
                <w:szCs w:val="20"/>
              </w:rPr>
              <w:t xml:space="preserve"> в МКУК «</w:t>
            </w:r>
            <w:proofErr w:type="spellStart"/>
            <w:r w:rsidRPr="00CF4B25">
              <w:rPr>
                <w:rFonts w:ascii="Times New Roman" w:hAnsi="Times New Roman"/>
                <w:b w:val="0"/>
                <w:sz w:val="20"/>
                <w:szCs w:val="20"/>
              </w:rPr>
              <w:t>Новосёловский</w:t>
            </w:r>
            <w:proofErr w:type="spellEnd"/>
            <w:r w:rsidRPr="00CF4B25">
              <w:rPr>
                <w:rFonts w:ascii="Times New Roman" w:hAnsi="Times New Roman"/>
                <w:b w:val="0"/>
                <w:sz w:val="20"/>
                <w:szCs w:val="20"/>
              </w:rPr>
              <w:t xml:space="preserve"> СКЦ» </w:t>
            </w:r>
          </w:p>
        </w:tc>
        <w:tc>
          <w:tcPr>
            <w:tcW w:w="2327" w:type="dxa"/>
            <w:vAlign w:val="center"/>
          </w:tcPr>
          <w:p w:rsidR="00565502" w:rsidRPr="007742BE" w:rsidRDefault="00565502" w:rsidP="00BD512B">
            <w:pPr>
              <w:rPr>
                <w:sz w:val="20"/>
                <w:szCs w:val="20"/>
              </w:rPr>
            </w:pPr>
            <w:r>
              <w:rPr>
                <w:sz w:val="20"/>
                <w:szCs w:val="20"/>
              </w:rPr>
              <w:t>№7 от 25.01.2018</w:t>
            </w:r>
          </w:p>
        </w:tc>
        <w:tc>
          <w:tcPr>
            <w:tcW w:w="1841" w:type="dxa"/>
            <w:vAlign w:val="center"/>
          </w:tcPr>
          <w:p w:rsidR="00565502" w:rsidRPr="007742BE" w:rsidRDefault="00565502" w:rsidP="00AD3760">
            <w:pPr>
              <w:rPr>
                <w:sz w:val="20"/>
                <w:szCs w:val="20"/>
              </w:rPr>
            </w:pPr>
            <w:r>
              <w:rPr>
                <w:sz w:val="20"/>
                <w:szCs w:val="20"/>
              </w:rPr>
              <w:t>22.02.2018</w:t>
            </w:r>
          </w:p>
        </w:tc>
        <w:tc>
          <w:tcPr>
            <w:tcW w:w="1841" w:type="dxa"/>
            <w:vAlign w:val="center"/>
          </w:tcPr>
          <w:p w:rsidR="00565502" w:rsidRPr="007742BE" w:rsidRDefault="00565502" w:rsidP="000A530F">
            <w:pPr>
              <w:rPr>
                <w:sz w:val="20"/>
                <w:szCs w:val="20"/>
              </w:rPr>
            </w:pPr>
          </w:p>
        </w:tc>
      </w:tr>
      <w:tr w:rsidR="00565502" w:rsidRPr="000A530F" w:rsidTr="00565502">
        <w:trPr>
          <w:trHeight w:val="1435"/>
        </w:trPr>
        <w:tc>
          <w:tcPr>
            <w:tcW w:w="1346" w:type="dxa"/>
          </w:tcPr>
          <w:p w:rsidR="00565502" w:rsidRPr="000A530F" w:rsidRDefault="00565502" w:rsidP="007A4F99">
            <w:pPr>
              <w:pStyle w:val="a8"/>
              <w:numPr>
                <w:ilvl w:val="0"/>
                <w:numId w:val="11"/>
              </w:numPr>
              <w:jc w:val="right"/>
              <w:rPr>
                <w:sz w:val="20"/>
                <w:szCs w:val="20"/>
              </w:rPr>
            </w:pPr>
          </w:p>
        </w:tc>
        <w:tc>
          <w:tcPr>
            <w:tcW w:w="6800" w:type="dxa"/>
            <w:vAlign w:val="center"/>
          </w:tcPr>
          <w:p w:rsidR="00565502" w:rsidRPr="00BD512B" w:rsidRDefault="00565502" w:rsidP="00BD512B">
            <w:pPr>
              <w:jc w:val="both"/>
              <w:rPr>
                <w:sz w:val="20"/>
                <w:szCs w:val="20"/>
              </w:rPr>
            </w:pPr>
            <w:r w:rsidRPr="00CA5952">
              <w:rPr>
                <w:sz w:val="20"/>
                <w:szCs w:val="20"/>
              </w:rPr>
              <w:t xml:space="preserve">Постановление Главы Колмаковского сельсовета Убинского района Новосибирской области от </w:t>
            </w:r>
            <w:r>
              <w:rPr>
                <w:sz w:val="20"/>
                <w:szCs w:val="20"/>
              </w:rPr>
              <w:t>25.</w:t>
            </w:r>
            <w:r w:rsidRPr="00CA5952">
              <w:rPr>
                <w:sz w:val="20"/>
                <w:szCs w:val="20"/>
              </w:rPr>
              <w:t>01.201</w:t>
            </w:r>
            <w:r>
              <w:rPr>
                <w:sz w:val="20"/>
                <w:szCs w:val="20"/>
              </w:rPr>
              <w:t>8</w:t>
            </w:r>
            <w:r w:rsidRPr="00CA5952">
              <w:rPr>
                <w:sz w:val="20"/>
                <w:szCs w:val="20"/>
              </w:rPr>
              <w:t xml:space="preserve"> №</w:t>
            </w:r>
            <w:r>
              <w:rPr>
                <w:sz w:val="20"/>
                <w:szCs w:val="20"/>
              </w:rPr>
              <w:t>3</w:t>
            </w:r>
            <w:r w:rsidRPr="00CA5952">
              <w:rPr>
                <w:sz w:val="20"/>
                <w:szCs w:val="20"/>
              </w:rPr>
              <w:t>-</w:t>
            </w:r>
            <w:r>
              <w:rPr>
                <w:sz w:val="20"/>
                <w:szCs w:val="20"/>
              </w:rPr>
              <w:t>пг</w:t>
            </w:r>
            <w:proofErr w:type="gramStart"/>
            <w:r w:rsidRPr="00CA5952">
              <w:rPr>
                <w:sz w:val="20"/>
                <w:szCs w:val="20"/>
              </w:rPr>
              <w:t xml:space="preserve"> </w:t>
            </w:r>
            <w:r w:rsidRPr="00BD512B">
              <w:rPr>
                <w:sz w:val="20"/>
                <w:szCs w:val="20"/>
              </w:rPr>
              <w:t>О</w:t>
            </w:r>
            <w:proofErr w:type="gramEnd"/>
            <w:r w:rsidRPr="00BD512B">
              <w:rPr>
                <w:sz w:val="20"/>
                <w:szCs w:val="20"/>
              </w:rPr>
              <w:t>б утверждении Положения  об оплате труда</w:t>
            </w:r>
            <w:r>
              <w:rPr>
                <w:sz w:val="20"/>
                <w:szCs w:val="20"/>
              </w:rPr>
              <w:t xml:space="preserve">  </w:t>
            </w:r>
            <w:r w:rsidRPr="00BD512B">
              <w:rPr>
                <w:sz w:val="20"/>
                <w:szCs w:val="20"/>
              </w:rPr>
              <w:t>работников муниципального казенного учреждения культуры «</w:t>
            </w:r>
            <w:proofErr w:type="spellStart"/>
            <w:r w:rsidRPr="00BD512B">
              <w:rPr>
                <w:sz w:val="20"/>
                <w:szCs w:val="20"/>
              </w:rPr>
              <w:t>Новосёловский</w:t>
            </w:r>
            <w:proofErr w:type="spellEnd"/>
            <w:r w:rsidRPr="00BD512B">
              <w:rPr>
                <w:sz w:val="20"/>
                <w:szCs w:val="20"/>
              </w:rPr>
              <w:t xml:space="preserve"> социально-культурный центр» Убинского района</w:t>
            </w:r>
            <w:r>
              <w:rPr>
                <w:sz w:val="20"/>
                <w:szCs w:val="20"/>
              </w:rPr>
              <w:t xml:space="preserve"> </w:t>
            </w:r>
            <w:r w:rsidRPr="00BD512B">
              <w:rPr>
                <w:sz w:val="20"/>
                <w:szCs w:val="20"/>
              </w:rPr>
              <w:t>Новосибирской области</w:t>
            </w:r>
          </w:p>
          <w:p w:rsidR="00565502" w:rsidRPr="00CA5952" w:rsidRDefault="00565502" w:rsidP="00BD512B">
            <w:pPr>
              <w:pStyle w:val="aa"/>
              <w:ind w:left="-180"/>
              <w:jc w:val="both"/>
              <w:rPr>
                <w:rFonts w:ascii="Times New Roman" w:hAnsi="Times New Roman"/>
                <w:sz w:val="20"/>
                <w:szCs w:val="20"/>
              </w:rPr>
            </w:pPr>
          </w:p>
        </w:tc>
        <w:tc>
          <w:tcPr>
            <w:tcW w:w="2327" w:type="dxa"/>
          </w:tcPr>
          <w:p w:rsidR="00565502" w:rsidRDefault="00565502">
            <w:r>
              <w:rPr>
                <w:sz w:val="20"/>
                <w:szCs w:val="20"/>
              </w:rPr>
              <w:t>№7 от 25.01.2018</w:t>
            </w:r>
          </w:p>
        </w:tc>
        <w:tc>
          <w:tcPr>
            <w:tcW w:w="1841" w:type="dxa"/>
          </w:tcPr>
          <w:p w:rsidR="00565502" w:rsidRPr="000A530F" w:rsidRDefault="00565502" w:rsidP="000A530F">
            <w:pPr>
              <w:rPr>
                <w:sz w:val="20"/>
                <w:szCs w:val="20"/>
              </w:rPr>
            </w:pPr>
            <w:r>
              <w:rPr>
                <w:sz w:val="20"/>
                <w:szCs w:val="20"/>
              </w:rPr>
              <w:t>22.02.2018</w:t>
            </w:r>
          </w:p>
        </w:tc>
        <w:tc>
          <w:tcPr>
            <w:tcW w:w="1841" w:type="dxa"/>
            <w:vAlign w:val="center"/>
          </w:tcPr>
          <w:p w:rsidR="00565502" w:rsidRPr="000A530F" w:rsidRDefault="00565502" w:rsidP="000A530F">
            <w:pPr>
              <w:rPr>
                <w:sz w:val="20"/>
                <w:szCs w:val="20"/>
              </w:rPr>
            </w:pPr>
          </w:p>
        </w:tc>
      </w:tr>
      <w:tr w:rsidR="00565502" w:rsidRPr="000A530F" w:rsidTr="00565502">
        <w:trPr>
          <w:trHeight w:val="1435"/>
        </w:trPr>
        <w:tc>
          <w:tcPr>
            <w:tcW w:w="1346" w:type="dxa"/>
          </w:tcPr>
          <w:p w:rsidR="00565502" w:rsidRPr="000A530F" w:rsidRDefault="00565502" w:rsidP="007A4F99">
            <w:pPr>
              <w:pStyle w:val="a8"/>
              <w:numPr>
                <w:ilvl w:val="0"/>
                <w:numId w:val="11"/>
              </w:numPr>
              <w:jc w:val="right"/>
              <w:rPr>
                <w:sz w:val="20"/>
                <w:szCs w:val="20"/>
              </w:rPr>
            </w:pPr>
          </w:p>
        </w:tc>
        <w:tc>
          <w:tcPr>
            <w:tcW w:w="6800" w:type="dxa"/>
            <w:vAlign w:val="center"/>
          </w:tcPr>
          <w:p w:rsidR="00565502" w:rsidRPr="0001337A" w:rsidRDefault="00565502" w:rsidP="002D1AB1">
            <w:pPr>
              <w:autoSpaceDE w:val="0"/>
              <w:autoSpaceDN w:val="0"/>
              <w:adjustRightInd w:val="0"/>
              <w:jc w:val="both"/>
              <w:rPr>
                <w:sz w:val="20"/>
                <w:szCs w:val="20"/>
              </w:rPr>
            </w:pPr>
            <w:r w:rsidRPr="0001337A">
              <w:rPr>
                <w:sz w:val="20"/>
                <w:szCs w:val="20"/>
              </w:rPr>
              <w:t>Постановление главы Колмаковского сельсовета Убинского района Новосибирской области от 13.02.2018 №4-пг</w:t>
            </w:r>
          </w:p>
          <w:p w:rsidR="00565502" w:rsidRPr="0001337A" w:rsidRDefault="00565502" w:rsidP="002D1AB1">
            <w:pPr>
              <w:jc w:val="both"/>
              <w:rPr>
                <w:sz w:val="20"/>
                <w:szCs w:val="20"/>
              </w:rPr>
            </w:pPr>
            <w:r w:rsidRPr="0001337A">
              <w:rPr>
                <w:sz w:val="20"/>
                <w:szCs w:val="20"/>
              </w:rPr>
              <w:t xml:space="preserve">Об утверждении Инструкции о порядке организации работы </w:t>
            </w:r>
          </w:p>
          <w:p w:rsidR="00565502" w:rsidRPr="0001337A" w:rsidRDefault="00565502" w:rsidP="002D1AB1">
            <w:pPr>
              <w:jc w:val="both"/>
              <w:rPr>
                <w:sz w:val="20"/>
                <w:szCs w:val="20"/>
              </w:rPr>
            </w:pPr>
            <w:r w:rsidRPr="0001337A">
              <w:rPr>
                <w:sz w:val="20"/>
                <w:szCs w:val="20"/>
              </w:rPr>
              <w:t xml:space="preserve">с обращениями граждан в администрации Колмаковского сельсовета </w:t>
            </w:r>
          </w:p>
          <w:p w:rsidR="00565502" w:rsidRPr="0001337A" w:rsidRDefault="00565502" w:rsidP="002D1AB1">
            <w:pPr>
              <w:jc w:val="both"/>
              <w:rPr>
                <w:sz w:val="20"/>
                <w:szCs w:val="20"/>
              </w:rPr>
            </w:pPr>
            <w:r w:rsidRPr="0001337A">
              <w:rPr>
                <w:sz w:val="20"/>
                <w:szCs w:val="20"/>
              </w:rPr>
              <w:t>Убинского района Новосибирской области</w:t>
            </w:r>
          </w:p>
        </w:tc>
        <w:tc>
          <w:tcPr>
            <w:tcW w:w="2327" w:type="dxa"/>
            <w:vAlign w:val="center"/>
          </w:tcPr>
          <w:p w:rsidR="00565502" w:rsidRPr="00BD512B" w:rsidRDefault="00565502" w:rsidP="002D1AB1">
            <w:pPr>
              <w:rPr>
                <w:sz w:val="20"/>
                <w:szCs w:val="20"/>
              </w:rPr>
            </w:pPr>
            <w:r>
              <w:rPr>
                <w:sz w:val="20"/>
                <w:szCs w:val="20"/>
              </w:rPr>
              <w:t>№9 от 13.02 2018</w:t>
            </w:r>
          </w:p>
        </w:tc>
        <w:tc>
          <w:tcPr>
            <w:tcW w:w="1841" w:type="dxa"/>
          </w:tcPr>
          <w:p w:rsidR="00565502" w:rsidRPr="000A530F" w:rsidRDefault="00565502" w:rsidP="000A530F">
            <w:pPr>
              <w:rPr>
                <w:sz w:val="20"/>
                <w:szCs w:val="20"/>
              </w:rPr>
            </w:pPr>
            <w:r>
              <w:rPr>
                <w:sz w:val="20"/>
                <w:szCs w:val="20"/>
              </w:rPr>
              <w:t>21.03.2018</w:t>
            </w:r>
          </w:p>
        </w:tc>
        <w:tc>
          <w:tcPr>
            <w:tcW w:w="1841" w:type="dxa"/>
            <w:vAlign w:val="center"/>
          </w:tcPr>
          <w:p w:rsidR="00565502" w:rsidRPr="000A530F" w:rsidRDefault="00565502" w:rsidP="000A530F">
            <w:pPr>
              <w:rPr>
                <w:sz w:val="20"/>
                <w:szCs w:val="20"/>
              </w:rPr>
            </w:pPr>
          </w:p>
        </w:tc>
      </w:tr>
      <w:tr w:rsidR="00565502" w:rsidRPr="000A530F" w:rsidTr="00565502">
        <w:trPr>
          <w:trHeight w:val="209"/>
        </w:trPr>
        <w:tc>
          <w:tcPr>
            <w:tcW w:w="1346" w:type="dxa"/>
          </w:tcPr>
          <w:p w:rsidR="00565502" w:rsidRPr="000A530F" w:rsidRDefault="00565502" w:rsidP="007A4F99">
            <w:pPr>
              <w:pStyle w:val="a8"/>
              <w:numPr>
                <w:ilvl w:val="0"/>
                <w:numId w:val="11"/>
              </w:numPr>
              <w:jc w:val="right"/>
              <w:rPr>
                <w:sz w:val="20"/>
                <w:szCs w:val="20"/>
              </w:rPr>
            </w:pPr>
          </w:p>
        </w:tc>
        <w:tc>
          <w:tcPr>
            <w:tcW w:w="6800" w:type="dxa"/>
            <w:vAlign w:val="center"/>
          </w:tcPr>
          <w:p w:rsidR="00565502" w:rsidRPr="005438C8" w:rsidRDefault="00565502" w:rsidP="005438C8">
            <w:pPr>
              <w:pStyle w:val="ConsPlusTitle"/>
              <w:jc w:val="both"/>
              <w:rPr>
                <w:rFonts w:ascii="Times New Roman" w:hAnsi="Times New Roman"/>
                <w:b w:val="0"/>
                <w:sz w:val="20"/>
                <w:szCs w:val="20"/>
              </w:rPr>
            </w:pPr>
            <w:r w:rsidRPr="005438C8">
              <w:rPr>
                <w:rFonts w:ascii="Times New Roman" w:hAnsi="Times New Roman"/>
                <w:b w:val="0"/>
                <w:sz w:val="20"/>
                <w:szCs w:val="20"/>
              </w:rPr>
              <w:t>Постановление администрации Колмаковского сельсовета Убинского района Новосибирской области от 19.02.2018 №10-па «Об утверждении Положения о порядке получения</w:t>
            </w:r>
          </w:p>
          <w:p w:rsidR="00565502" w:rsidRPr="005438C8" w:rsidRDefault="00565502" w:rsidP="005438C8">
            <w:pPr>
              <w:pStyle w:val="ConsPlusTitle"/>
              <w:jc w:val="both"/>
              <w:rPr>
                <w:rFonts w:ascii="Times New Roman" w:hAnsi="Times New Roman"/>
                <w:b w:val="0"/>
                <w:sz w:val="20"/>
                <w:szCs w:val="20"/>
              </w:rPr>
            </w:pPr>
            <w:r w:rsidRPr="005438C8">
              <w:rPr>
                <w:rFonts w:ascii="Times New Roman" w:hAnsi="Times New Roman"/>
                <w:b w:val="0"/>
                <w:sz w:val="20"/>
                <w:szCs w:val="20"/>
              </w:rPr>
              <w:t>муниципальными служащими администрации</w:t>
            </w:r>
            <w:r>
              <w:rPr>
                <w:rFonts w:ascii="Times New Roman" w:hAnsi="Times New Roman"/>
                <w:b w:val="0"/>
                <w:sz w:val="20"/>
                <w:szCs w:val="20"/>
              </w:rPr>
              <w:t xml:space="preserve"> </w:t>
            </w:r>
            <w:r w:rsidRPr="005438C8">
              <w:rPr>
                <w:rFonts w:ascii="Times New Roman" w:hAnsi="Times New Roman"/>
                <w:b w:val="0"/>
                <w:sz w:val="20"/>
                <w:szCs w:val="20"/>
              </w:rPr>
              <w:t xml:space="preserve">Колмаковского сельсовета Убинского района Новосибирской области </w:t>
            </w:r>
          </w:p>
          <w:p w:rsidR="00565502" w:rsidRPr="005438C8" w:rsidRDefault="00565502" w:rsidP="005438C8">
            <w:pPr>
              <w:pStyle w:val="ConsPlusTitle"/>
              <w:jc w:val="both"/>
              <w:rPr>
                <w:rFonts w:ascii="Times New Roman" w:hAnsi="Times New Roman"/>
                <w:b w:val="0"/>
                <w:sz w:val="20"/>
                <w:szCs w:val="20"/>
              </w:rPr>
            </w:pPr>
            <w:r w:rsidRPr="005438C8">
              <w:rPr>
                <w:rFonts w:ascii="Times New Roman" w:hAnsi="Times New Roman"/>
                <w:b w:val="0"/>
                <w:sz w:val="20"/>
                <w:szCs w:val="20"/>
              </w:rPr>
              <w:t>разрешения представителя нанимателя (работодателя</w:t>
            </w:r>
            <w:proofErr w:type="gramStart"/>
            <w:r w:rsidRPr="005438C8">
              <w:rPr>
                <w:rFonts w:ascii="Times New Roman" w:hAnsi="Times New Roman"/>
                <w:b w:val="0"/>
                <w:sz w:val="20"/>
                <w:szCs w:val="20"/>
              </w:rPr>
              <w:t>)н</w:t>
            </w:r>
            <w:proofErr w:type="gramEnd"/>
            <w:r w:rsidRPr="005438C8">
              <w:rPr>
                <w:rFonts w:ascii="Times New Roman" w:hAnsi="Times New Roman"/>
                <w:b w:val="0"/>
                <w:sz w:val="20"/>
                <w:szCs w:val="20"/>
              </w:rPr>
              <w:t>а участие в управлении некоммерческой организацией</w:t>
            </w:r>
          </w:p>
        </w:tc>
        <w:tc>
          <w:tcPr>
            <w:tcW w:w="2327" w:type="dxa"/>
            <w:vAlign w:val="center"/>
          </w:tcPr>
          <w:p w:rsidR="00565502" w:rsidRPr="000A530F" w:rsidRDefault="00565502" w:rsidP="00CA5952">
            <w:pPr>
              <w:rPr>
                <w:sz w:val="20"/>
                <w:szCs w:val="20"/>
              </w:rPr>
            </w:pPr>
            <w:r>
              <w:rPr>
                <w:sz w:val="20"/>
                <w:szCs w:val="20"/>
              </w:rPr>
              <w:t>№11 от 19.02.2018</w:t>
            </w:r>
          </w:p>
        </w:tc>
        <w:tc>
          <w:tcPr>
            <w:tcW w:w="1841" w:type="dxa"/>
          </w:tcPr>
          <w:p w:rsidR="00565502" w:rsidRDefault="00565502" w:rsidP="000A530F">
            <w:pPr>
              <w:rPr>
                <w:sz w:val="20"/>
                <w:szCs w:val="20"/>
              </w:rPr>
            </w:pPr>
            <w:r>
              <w:rPr>
                <w:sz w:val="20"/>
                <w:szCs w:val="20"/>
              </w:rPr>
              <w:t>21.03.2018</w:t>
            </w:r>
          </w:p>
        </w:tc>
        <w:tc>
          <w:tcPr>
            <w:tcW w:w="1841" w:type="dxa"/>
            <w:vAlign w:val="center"/>
          </w:tcPr>
          <w:p w:rsidR="00565502" w:rsidRPr="000A530F" w:rsidRDefault="00565502" w:rsidP="000A530F">
            <w:pPr>
              <w:rPr>
                <w:sz w:val="20"/>
                <w:szCs w:val="20"/>
              </w:rPr>
            </w:pPr>
            <w:r>
              <w:rPr>
                <w:sz w:val="20"/>
                <w:szCs w:val="20"/>
              </w:rPr>
              <w:t>№3041-4-04/9</w:t>
            </w:r>
          </w:p>
        </w:tc>
      </w:tr>
      <w:tr w:rsidR="00565502" w:rsidRPr="000A530F" w:rsidTr="00565502">
        <w:trPr>
          <w:trHeight w:val="1982"/>
        </w:trPr>
        <w:tc>
          <w:tcPr>
            <w:tcW w:w="1346" w:type="dxa"/>
          </w:tcPr>
          <w:p w:rsidR="00565502" w:rsidRPr="000A530F" w:rsidRDefault="00565502" w:rsidP="007A4F99">
            <w:pPr>
              <w:pStyle w:val="a8"/>
              <w:numPr>
                <w:ilvl w:val="0"/>
                <w:numId w:val="11"/>
              </w:numPr>
              <w:jc w:val="right"/>
              <w:rPr>
                <w:sz w:val="20"/>
                <w:szCs w:val="20"/>
              </w:rPr>
            </w:pPr>
          </w:p>
        </w:tc>
        <w:tc>
          <w:tcPr>
            <w:tcW w:w="6800" w:type="dxa"/>
            <w:vAlign w:val="center"/>
          </w:tcPr>
          <w:p w:rsidR="00565502" w:rsidRPr="000D4A6F" w:rsidRDefault="00565502" w:rsidP="007A6416">
            <w:pPr>
              <w:pStyle w:val="af"/>
              <w:spacing w:after="0" w:line="240" w:lineRule="auto"/>
              <w:ind w:right="-1"/>
              <w:jc w:val="both"/>
              <w:rPr>
                <w:b w:val="0"/>
                <w:sz w:val="20"/>
                <w:szCs w:val="20"/>
              </w:rPr>
            </w:pPr>
            <w:r w:rsidRPr="000D4A6F">
              <w:rPr>
                <w:b w:val="0"/>
                <w:sz w:val="20"/>
                <w:szCs w:val="20"/>
              </w:rPr>
              <w:t>Постановление главы Колмаковского сельсовета Убинского района Новосибирской области от 28.03.2018 №7-пг</w:t>
            </w:r>
          </w:p>
          <w:p w:rsidR="00565502" w:rsidRPr="000D4A6F" w:rsidRDefault="00565502" w:rsidP="00AB5ADA">
            <w:pPr>
              <w:jc w:val="both"/>
              <w:rPr>
                <w:sz w:val="20"/>
                <w:szCs w:val="20"/>
              </w:rPr>
            </w:pPr>
            <w:r w:rsidRPr="000D4A6F">
              <w:rPr>
                <w:sz w:val="20"/>
                <w:szCs w:val="20"/>
              </w:rPr>
              <w:t xml:space="preserve">«О внесении изменений в постановление Главы Колмаковского сельсовета Убинского района Новосибирской области от 13.02.2018 №4-пг «Об утверждении Инструкции о порядке организации работы с обращениями граждан в администрации Колмаковского сельсовета Убинского района </w:t>
            </w:r>
          </w:p>
          <w:p w:rsidR="00565502" w:rsidRPr="000D4A6F" w:rsidRDefault="00565502" w:rsidP="000D4A6F">
            <w:pPr>
              <w:jc w:val="both"/>
              <w:rPr>
                <w:sz w:val="24"/>
                <w:szCs w:val="24"/>
              </w:rPr>
            </w:pPr>
            <w:r w:rsidRPr="000D4A6F">
              <w:rPr>
                <w:sz w:val="20"/>
                <w:szCs w:val="20"/>
              </w:rPr>
              <w:t>Новосибирской области</w:t>
            </w:r>
          </w:p>
        </w:tc>
        <w:tc>
          <w:tcPr>
            <w:tcW w:w="2327" w:type="dxa"/>
            <w:vAlign w:val="center"/>
          </w:tcPr>
          <w:p w:rsidR="00565502" w:rsidRPr="000A530F" w:rsidRDefault="00565502" w:rsidP="00D862C2">
            <w:pPr>
              <w:rPr>
                <w:sz w:val="20"/>
                <w:szCs w:val="20"/>
              </w:rPr>
            </w:pPr>
            <w:r>
              <w:rPr>
                <w:sz w:val="20"/>
                <w:szCs w:val="20"/>
              </w:rPr>
              <w:t>№17 от 28.03.2018</w:t>
            </w:r>
          </w:p>
        </w:tc>
        <w:tc>
          <w:tcPr>
            <w:tcW w:w="1841" w:type="dxa"/>
          </w:tcPr>
          <w:p w:rsidR="00565502" w:rsidRPr="000A530F" w:rsidRDefault="00565502" w:rsidP="00565502">
            <w:pPr>
              <w:rPr>
                <w:sz w:val="20"/>
                <w:szCs w:val="20"/>
              </w:rPr>
            </w:pPr>
            <w:r>
              <w:rPr>
                <w:sz w:val="20"/>
                <w:szCs w:val="20"/>
              </w:rPr>
              <w:t>09.04.2018</w:t>
            </w:r>
          </w:p>
        </w:tc>
        <w:tc>
          <w:tcPr>
            <w:tcW w:w="1841" w:type="dxa"/>
            <w:vAlign w:val="center"/>
          </w:tcPr>
          <w:p w:rsidR="00565502" w:rsidRPr="000A530F" w:rsidRDefault="00565502" w:rsidP="000A530F">
            <w:pPr>
              <w:rPr>
                <w:sz w:val="20"/>
                <w:szCs w:val="20"/>
              </w:rPr>
            </w:pPr>
          </w:p>
        </w:tc>
      </w:tr>
      <w:tr w:rsidR="00565502" w:rsidRPr="000A530F" w:rsidTr="00565502">
        <w:trPr>
          <w:trHeight w:val="129"/>
        </w:trPr>
        <w:tc>
          <w:tcPr>
            <w:tcW w:w="1346" w:type="dxa"/>
          </w:tcPr>
          <w:p w:rsidR="00565502" w:rsidRPr="000A530F" w:rsidRDefault="00565502" w:rsidP="007A4F99">
            <w:pPr>
              <w:pStyle w:val="a8"/>
              <w:numPr>
                <w:ilvl w:val="0"/>
                <w:numId w:val="11"/>
              </w:numPr>
              <w:jc w:val="right"/>
              <w:rPr>
                <w:sz w:val="20"/>
                <w:szCs w:val="20"/>
              </w:rPr>
            </w:pPr>
          </w:p>
        </w:tc>
        <w:tc>
          <w:tcPr>
            <w:tcW w:w="6800" w:type="dxa"/>
            <w:vAlign w:val="center"/>
          </w:tcPr>
          <w:p w:rsidR="00565502" w:rsidRPr="0057617A" w:rsidRDefault="00565502" w:rsidP="0057617A">
            <w:pPr>
              <w:contextualSpacing/>
              <w:jc w:val="both"/>
              <w:rPr>
                <w:rFonts w:eastAsia="Calibri"/>
                <w:sz w:val="20"/>
                <w:szCs w:val="20"/>
              </w:rPr>
            </w:pPr>
            <w:r w:rsidRPr="005438C8">
              <w:rPr>
                <w:sz w:val="20"/>
                <w:szCs w:val="20"/>
              </w:rPr>
              <w:t xml:space="preserve">Постановление администрации Колмаковского сельсовета Убинского района Новосибирской области от </w:t>
            </w:r>
            <w:r>
              <w:rPr>
                <w:sz w:val="20"/>
                <w:szCs w:val="20"/>
              </w:rPr>
              <w:t>02</w:t>
            </w:r>
            <w:r w:rsidRPr="005438C8">
              <w:rPr>
                <w:sz w:val="20"/>
                <w:szCs w:val="20"/>
              </w:rPr>
              <w:t>.0</w:t>
            </w:r>
            <w:r>
              <w:rPr>
                <w:sz w:val="20"/>
                <w:szCs w:val="20"/>
              </w:rPr>
              <w:t>4</w:t>
            </w:r>
            <w:r w:rsidRPr="005438C8">
              <w:rPr>
                <w:sz w:val="20"/>
                <w:szCs w:val="20"/>
              </w:rPr>
              <w:t>.2018 №1</w:t>
            </w:r>
            <w:r>
              <w:rPr>
                <w:sz w:val="20"/>
                <w:szCs w:val="20"/>
              </w:rPr>
              <w:t>5</w:t>
            </w:r>
            <w:r w:rsidRPr="005438C8">
              <w:rPr>
                <w:sz w:val="20"/>
                <w:szCs w:val="20"/>
              </w:rPr>
              <w:t>-па</w:t>
            </w:r>
            <w:r>
              <w:rPr>
                <w:sz w:val="20"/>
                <w:szCs w:val="20"/>
              </w:rPr>
              <w:t xml:space="preserve"> </w:t>
            </w:r>
            <w:r w:rsidRPr="0057617A">
              <w:rPr>
                <w:sz w:val="20"/>
                <w:szCs w:val="20"/>
              </w:rPr>
              <w:t>«</w:t>
            </w:r>
            <w:r w:rsidRPr="0057617A">
              <w:rPr>
                <w:rFonts w:eastAsia="Calibri"/>
                <w:sz w:val="20"/>
                <w:szCs w:val="20"/>
              </w:rPr>
              <w:t xml:space="preserve">Об утверждении Порядка размещения сведений о доходах, расходах, об имуществе и обязательствах имущественного характера лиц, </w:t>
            </w:r>
          </w:p>
          <w:p w:rsidR="00565502" w:rsidRPr="0057617A" w:rsidRDefault="00565502" w:rsidP="0057617A">
            <w:pPr>
              <w:contextualSpacing/>
              <w:jc w:val="both"/>
              <w:rPr>
                <w:sz w:val="20"/>
                <w:szCs w:val="20"/>
              </w:rPr>
            </w:pPr>
            <w:r w:rsidRPr="0057617A">
              <w:rPr>
                <w:rFonts w:eastAsia="Calibri"/>
                <w:sz w:val="20"/>
                <w:szCs w:val="20"/>
              </w:rPr>
              <w:t>замещающих муниципальные должности, муниципальных служащих, руководителей муниципальных учреждений Колмаковского сельсовета Убинского района Новосибирской области  и членов их семей на официальном сайте администрации Колмаковского сельсовета Убинского района Новосибирской области и предоставления этих сведений общероссийским средствам массовой информации для опубликования</w:t>
            </w:r>
            <w:r>
              <w:rPr>
                <w:sz w:val="20"/>
                <w:szCs w:val="20"/>
              </w:rPr>
              <w:t>»</w:t>
            </w:r>
          </w:p>
        </w:tc>
        <w:tc>
          <w:tcPr>
            <w:tcW w:w="2327" w:type="dxa"/>
            <w:vAlign w:val="center"/>
          </w:tcPr>
          <w:p w:rsidR="00565502" w:rsidRPr="000A530F" w:rsidRDefault="00565502" w:rsidP="0062377B">
            <w:pPr>
              <w:rPr>
                <w:sz w:val="20"/>
                <w:szCs w:val="20"/>
              </w:rPr>
            </w:pPr>
            <w:r>
              <w:rPr>
                <w:sz w:val="20"/>
                <w:szCs w:val="20"/>
              </w:rPr>
              <w:t>№18 от 02.04.2018</w:t>
            </w:r>
          </w:p>
        </w:tc>
        <w:tc>
          <w:tcPr>
            <w:tcW w:w="1841" w:type="dxa"/>
          </w:tcPr>
          <w:p w:rsidR="00565502" w:rsidRPr="000A530F" w:rsidRDefault="00565502" w:rsidP="000A530F">
            <w:pPr>
              <w:rPr>
                <w:sz w:val="20"/>
                <w:szCs w:val="20"/>
              </w:rPr>
            </w:pPr>
            <w:r>
              <w:rPr>
                <w:sz w:val="20"/>
                <w:szCs w:val="20"/>
              </w:rPr>
              <w:t>25.05.2018</w:t>
            </w:r>
          </w:p>
        </w:tc>
        <w:tc>
          <w:tcPr>
            <w:tcW w:w="1841" w:type="dxa"/>
            <w:vAlign w:val="center"/>
          </w:tcPr>
          <w:p w:rsidR="00565502" w:rsidRPr="000A530F" w:rsidRDefault="00565502" w:rsidP="000A530F">
            <w:pPr>
              <w:rPr>
                <w:sz w:val="20"/>
                <w:szCs w:val="20"/>
              </w:rPr>
            </w:pPr>
          </w:p>
        </w:tc>
      </w:tr>
      <w:tr w:rsidR="00565502" w:rsidRPr="000A530F" w:rsidTr="00565502">
        <w:trPr>
          <w:trHeight w:val="129"/>
        </w:trPr>
        <w:tc>
          <w:tcPr>
            <w:tcW w:w="1346" w:type="dxa"/>
          </w:tcPr>
          <w:p w:rsidR="00565502" w:rsidRPr="000A530F" w:rsidRDefault="00565502" w:rsidP="007A4F99">
            <w:pPr>
              <w:pStyle w:val="a8"/>
              <w:numPr>
                <w:ilvl w:val="0"/>
                <w:numId w:val="11"/>
              </w:numPr>
              <w:jc w:val="right"/>
              <w:rPr>
                <w:sz w:val="20"/>
                <w:szCs w:val="20"/>
              </w:rPr>
            </w:pPr>
          </w:p>
        </w:tc>
        <w:tc>
          <w:tcPr>
            <w:tcW w:w="6800" w:type="dxa"/>
          </w:tcPr>
          <w:p w:rsidR="00565502" w:rsidRDefault="00565502" w:rsidP="0057617A">
            <w:pPr>
              <w:ind w:firstLine="540"/>
              <w:jc w:val="both"/>
              <w:rPr>
                <w:bCs/>
                <w:sz w:val="20"/>
                <w:szCs w:val="20"/>
              </w:rPr>
            </w:pPr>
            <w:r w:rsidRPr="005438C8">
              <w:rPr>
                <w:sz w:val="20"/>
                <w:szCs w:val="20"/>
              </w:rPr>
              <w:t xml:space="preserve">Постановление администрации Колмаковского сельсовета Убинского района Новосибирской области от </w:t>
            </w:r>
            <w:r>
              <w:rPr>
                <w:sz w:val="20"/>
                <w:szCs w:val="20"/>
              </w:rPr>
              <w:t>02</w:t>
            </w:r>
            <w:r w:rsidRPr="005438C8">
              <w:rPr>
                <w:sz w:val="20"/>
                <w:szCs w:val="20"/>
              </w:rPr>
              <w:t>.0</w:t>
            </w:r>
            <w:r>
              <w:rPr>
                <w:sz w:val="20"/>
                <w:szCs w:val="20"/>
              </w:rPr>
              <w:t>4</w:t>
            </w:r>
            <w:r w:rsidRPr="005438C8">
              <w:rPr>
                <w:sz w:val="20"/>
                <w:szCs w:val="20"/>
              </w:rPr>
              <w:t>.2018 №1</w:t>
            </w:r>
            <w:r>
              <w:rPr>
                <w:sz w:val="20"/>
                <w:szCs w:val="20"/>
              </w:rPr>
              <w:t>6</w:t>
            </w:r>
            <w:r w:rsidRPr="005438C8">
              <w:rPr>
                <w:sz w:val="20"/>
                <w:szCs w:val="20"/>
              </w:rPr>
              <w:t>-па</w:t>
            </w:r>
          </w:p>
          <w:p w:rsidR="00565502" w:rsidRPr="0057617A" w:rsidRDefault="00565502" w:rsidP="0057617A">
            <w:pPr>
              <w:ind w:firstLine="540"/>
              <w:jc w:val="both"/>
              <w:rPr>
                <w:rFonts w:ascii="Arial" w:hAnsi="Arial" w:cs="Arial"/>
                <w:sz w:val="20"/>
                <w:szCs w:val="20"/>
              </w:rPr>
            </w:pPr>
            <w:r>
              <w:rPr>
                <w:bCs/>
                <w:sz w:val="20"/>
                <w:szCs w:val="20"/>
              </w:rPr>
              <w:t>«</w:t>
            </w:r>
            <w:r w:rsidRPr="0057617A">
              <w:rPr>
                <w:bCs/>
                <w:sz w:val="20"/>
                <w:szCs w:val="20"/>
              </w:rPr>
              <w:t xml:space="preserve">Об утверждении Порядка </w:t>
            </w:r>
            <w:r w:rsidRPr="0057617A">
              <w:rPr>
                <w:rFonts w:ascii="Arial" w:hAnsi="Arial" w:cs="Arial"/>
                <w:sz w:val="20"/>
                <w:szCs w:val="20"/>
              </w:rPr>
              <w:t xml:space="preserve"> </w:t>
            </w:r>
            <w:r w:rsidRPr="0057617A">
              <w:rPr>
                <w:bCs/>
                <w:sz w:val="20"/>
                <w:szCs w:val="20"/>
              </w:rPr>
              <w:t xml:space="preserve">предварительного уведомления муниципальными служащими администрации Колмаковского сельсовета Убинского района Новосибирской области  </w:t>
            </w:r>
            <w:r w:rsidRPr="0057617A">
              <w:rPr>
                <w:sz w:val="20"/>
                <w:szCs w:val="20"/>
              </w:rPr>
              <w:t xml:space="preserve">представителя нанимателя (работодателя) </w:t>
            </w:r>
            <w:r w:rsidRPr="0057617A">
              <w:rPr>
                <w:bCs/>
                <w:sz w:val="20"/>
                <w:szCs w:val="20"/>
              </w:rPr>
              <w:t>о намерении  выполнять иную оплачиваемую работу</w:t>
            </w:r>
            <w:r>
              <w:rPr>
                <w:bCs/>
                <w:sz w:val="20"/>
                <w:szCs w:val="20"/>
              </w:rPr>
              <w:t>»</w:t>
            </w:r>
          </w:p>
        </w:tc>
        <w:tc>
          <w:tcPr>
            <w:tcW w:w="2327" w:type="dxa"/>
            <w:vAlign w:val="center"/>
          </w:tcPr>
          <w:p w:rsidR="00565502" w:rsidRPr="000A530F" w:rsidRDefault="00565502" w:rsidP="002D1AB1">
            <w:pPr>
              <w:rPr>
                <w:sz w:val="20"/>
                <w:szCs w:val="20"/>
              </w:rPr>
            </w:pPr>
            <w:r>
              <w:rPr>
                <w:sz w:val="20"/>
                <w:szCs w:val="20"/>
              </w:rPr>
              <w:t>№18 от 02.04.2018</w:t>
            </w:r>
          </w:p>
        </w:tc>
        <w:tc>
          <w:tcPr>
            <w:tcW w:w="1841" w:type="dxa"/>
          </w:tcPr>
          <w:p w:rsidR="00565502" w:rsidRPr="000A530F" w:rsidRDefault="00565502" w:rsidP="000A530F">
            <w:pPr>
              <w:rPr>
                <w:sz w:val="20"/>
                <w:szCs w:val="20"/>
              </w:rPr>
            </w:pPr>
            <w:r>
              <w:rPr>
                <w:sz w:val="20"/>
                <w:szCs w:val="20"/>
              </w:rPr>
              <w:t>25.05.2018</w:t>
            </w:r>
          </w:p>
        </w:tc>
        <w:tc>
          <w:tcPr>
            <w:tcW w:w="1841" w:type="dxa"/>
            <w:vAlign w:val="center"/>
          </w:tcPr>
          <w:p w:rsidR="00565502" w:rsidRPr="000A530F" w:rsidRDefault="00565502" w:rsidP="000A530F">
            <w:pPr>
              <w:rPr>
                <w:sz w:val="20"/>
                <w:szCs w:val="20"/>
              </w:rPr>
            </w:pPr>
          </w:p>
        </w:tc>
      </w:tr>
      <w:tr w:rsidR="00565502" w:rsidRPr="000A530F" w:rsidTr="00565502">
        <w:trPr>
          <w:trHeight w:val="1561"/>
        </w:trPr>
        <w:tc>
          <w:tcPr>
            <w:tcW w:w="1346" w:type="dxa"/>
          </w:tcPr>
          <w:p w:rsidR="00565502" w:rsidRPr="000A530F" w:rsidRDefault="00565502" w:rsidP="007A4F99">
            <w:pPr>
              <w:pStyle w:val="a8"/>
              <w:numPr>
                <w:ilvl w:val="0"/>
                <w:numId w:val="11"/>
              </w:numPr>
              <w:jc w:val="right"/>
              <w:rPr>
                <w:sz w:val="20"/>
                <w:szCs w:val="20"/>
              </w:rPr>
            </w:pPr>
          </w:p>
        </w:tc>
        <w:tc>
          <w:tcPr>
            <w:tcW w:w="6800" w:type="dxa"/>
            <w:vAlign w:val="center"/>
          </w:tcPr>
          <w:p w:rsidR="00565502" w:rsidRPr="007C094B" w:rsidRDefault="00565502" w:rsidP="007C094B">
            <w:pPr>
              <w:pStyle w:val="ae"/>
              <w:spacing w:before="0" w:beforeAutospacing="0" w:after="0" w:afterAutospacing="0"/>
              <w:ind w:firstLine="567"/>
              <w:jc w:val="both"/>
              <w:rPr>
                <w:color w:val="000000"/>
                <w:sz w:val="20"/>
                <w:szCs w:val="20"/>
              </w:rPr>
            </w:pPr>
            <w:r w:rsidRPr="005438C8">
              <w:rPr>
                <w:sz w:val="20"/>
                <w:szCs w:val="20"/>
              </w:rPr>
              <w:t xml:space="preserve">Постановление администрации Колмаковского сельсовета Убинского района Новосибирской области от </w:t>
            </w:r>
            <w:r>
              <w:rPr>
                <w:sz w:val="20"/>
                <w:szCs w:val="20"/>
              </w:rPr>
              <w:t>23</w:t>
            </w:r>
            <w:r w:rsidRPr="005438C8">
              <w:rPr>
                <w:sz w:val="20"/>
                <w:szCs w:val="20"/>
              </w:rPr>
              <w:t>.0</w:t>
            </w:r>
            <w:r>
              <w:rPr>
                <w:sz w:val="20"/>
                <w:szCs w:val="20"/>
              </w:rPr>
              <w:t>4</w:t>
            </w:r>
            <w:r w:rsidRPr="005438C8">
              <w:rPr>
                <w:sz w:val="20"/>
                <w:szCs w:val="20"/>
              </w:rPr>
              <w:t>.2018 №1</w:t>
            </w:r>
            <w:r>
              <w:rPr>
                <w:sz w:val="20"/>
                <w:szCs w:val="20"/>
              </w:rPr>
              <w:t>8</w:t>
            </w:r>
            <w:r w:rsidRPr="005438C8">
              <w:rPr>
                <w:sz w:val="20"/>
                <w:szCs w:val="20"/>
              </w:rPr>
              <w:t>-па</w:t>
            </w:r>
            <w:r w:rsidRPr="00F74C06">
              <w:rPr>
                <w:b/>
                <w:bCs/>
                <w:color w:val="000000"/>
                <w:szCs w:val="28"/>
              </w:rPr>
              <w:t xml:space="preserve"> </w:t>
            </w:r>
            <w:r>
              <w:rPr>
                <w:b/>
                <w:bCs/>
                <w:color w:val="000000"/>
                <w:szCs w:val="28"/>
              </w:rPr>
              <w:t>«</w:t>
            </w:r>
            <w:r w:rsidRPr="0057617A">
              <w:rPr>
                <w:bCs/>
                <w:color w:val="000000"/>
                <w:sz w:val="20"/>
                <w:szCs w:val="20"/>
              </w:rPr>
              <w:t>Об утверждении административного регламента предоставления муниципальной услуги  по согласованию проведения ярмарок на территории Колмаковского сельсовета Убинского района Новосибирской области</w:t>
            </w:r>
            <w:r>
              <w:rPr>
                <w:bCs/>
                <w:color w:val="000000"/>
                <w:sz w:val="20"/>
                <w:szCs w:val="20"/>
              </w:rPr>
              <w:t>»</w:t>
            </w:r>
          </w:p>
        </w:tc>
        <w:tc>
          <w:tcPr>
            <w:tcW w:w="2327" w:type="dxa"/>
            <w:vAlign w:val="center"/>
          </w:tcPr>
          <w:p w:rsidR="00565502" w:rsidRPr="000A530F" w:rsidRDefault="00565502" w:rsidP="007C094B">
            <w:pPr>
              <w:rPr>
                <w:sz w:val="20"/>
                <w:szCs w:val="20"/>
              </w:rPr>
            </w:pPr>
            <w:r>
              <w:rPr>
                <w:sz w:val="20"/>
                <w:szCs w:val="20"/>
              </w:rPr>
              <w:t>№20 от 24.04.2018</w:t>
            </w:r>
          </w:p>
        </w:tc>
        <w:tc>
          <w:tcPr>
            <w:tcW w:w="1841" w:type="dxa"/>
          </w:tcPr>
          <w:p w:rsidR="00565502" w:rsidRPr="000A530F" w:rsidRDefault="00565502" w:rsidP="000A530F">
            <w:pPr>
              <w:rPr>
                <w:sz w:val="20"/>
                <w:szCs w:val="20"/>
              </w:rPr>
            </w:pPr>
            <w:r>
              <w:rPr>
                <w:sz w:val="20"/>
                <w:szCs w:val="20"/>
              </w:rPr>
              <w:t>25.05.2018</w:t>
            </w:r>
          </w:p>
        </w:tc>
        <w:tc>
          <w:tcPr>
            <w:tcW w:w="1841" w:type="dxa"/>
            <w:vAlign w:val="center"/>
          </w:tcPr>
          <w:p w:rsidR="00565502" w:rsidRPr="000A530F" w:rsidRDefault="00565502" w:rsidP="000A530F">
            <w:pPr>
              <w:rPr>
                <w:sz w:val="20"/>
                <w:szCs w:val="20"/>
              </w:rPr>
            </w:pPr>
          </w:p>
        </w:tc>
      </w:tr>
      <w:tr w:rsidR="00565502" w:rsidRPr="000A530F" w:rsidTr="00565502">
        <w:trPr>
          <w:trHeight w:val="129"/>
        </w:trPr>
        <w:tc>
          <w:tcPr>
            <w:tcW w:w="1346" w:type="dxa"/>
          </w:tcPr>
          <w:p w:rsidR="00565502" w:rsidRPr="000A530F" w:rsidRDefault="00565502" w:rsidP="007A4F99">
            <w:pPr>
              <w:pStyle w:val="a8"/>
              <w:numPr>
                <w:ilvl w:val="0"/>
                <w:numId w:val="11"/>
              </w:numPr>
              <w:jc w:val="right"/>
              <w:rPr>
                <w:sz w:val="20"/>
                <w:szCs w:val="20"/>
              </w:rPr>
            </w:pPr>
          </w:p>
        </w:tc>
        <w:tc>
          <w:tcPr>
            <w:tcW w:w="6800" w:type="dxa"/>
            <w:vAlign w:val="center"/>
          </w:tcPr>
          <w:p w:rsidR="00565502" w:rsidRPr="007C094B" w:rsidRDefault="00565502" w:rsidP="007C094B">
            <w:pPr>
              <w:pStyle w:val="ae"/>
              <w:spacing w:before="0" w:beforeAutospacing="0" w:after="0" w:afterAutospacing="0"/>
              <w:ind w:firstLine="592"/>
              <w:jc w:val="both"/>
              <w:rPr>
                <w:bCs/>
                <w:color w:val="000000"/>
                <w:sz w:val="20"/>
                <w:szCs w:val="20"/>
              </w:rPr>
            </w:pPr>
            <w:r w:rsidRPr="005438C8">
              <w:rPr>
                <w:sz w:val="20"/>
                <w:szCs w:val="20"/>
              </w:rPr>
              <w:t xml:space="preserve">Постановление администрации Колмаковского сельсовета Убинского района Новосибирской области от </w:t>
            </w:r>
            <w:r>
              <w:rPr>
                <w:sz w:val="20"/>
                <w:szCs w:val="20"/>
              </w:rPr>
              <w:t>23</w:t>
            </w:r>
            <w:r w:rsidRPr="005438C8">
              <w:rPr>
                <w:sz w:val="20"/>
                <w:szCs w:val="20"/>
              </w:rPr>
              <w:t>.0</w:t>
            </w:r>
            <w:r>
              <w:rPr>
                <w:sz w:val="20"/>
                <w:szCs w:val="20"/>
              </w:rPr>
              <w:t>4</w:t>
            </w:r>
            <w:r w:rsidRPr="005438C8">
              <w:rPr>
                <w:sz w:val="20"/>
                <w:szCs w:val="20"/>
              </w:rPr>
              <w:t>.2018 №1</w:t>
            </w:r>
            <w:r>
              <w:rPr>
                <w:sz w:val="20"/>
                <w:szCs w:val="20"/>
              </w:rPr>
              <w:t>9</w:t>
            </w:r>
            <w:r w:rsidRPr="005438C8">
              <w:rPr>
                <w:sz w:val="20"/>
                <w:szCs w:val="20"/>
              </w:rPr>
              <w:t>-па</w:t>
            </w:r>
            <w:r w:rsidRPr="00BD6F0F">
              <w:rPr>
                <w:b/>
                <w:bCs/>
                <w:color w:val="000000"/>
                <w:szCs w:val="28"/>
              </w:rPr>
              <w:t xml:space="preserve"> </w:t>
            </w:r>
            <w:r>
              <w:rPr>
                <w:bCs/>
                <w:color w:val="000000"/>
                <w:szCs w:val="28"/>
              </w:rPr>
              <w:t>«</w:t>
            </w:r>
            <w:r w:rsidRPr="0057617A">
              <w:rPr>
                <w:bCs/>
                <w:color w:val="000000"/>
                <w:sz w:val="20"/>
                <w:szCs w:val="20"/>
              </w:rPr>
              <w:t>Об утверждении Административного регламента предоставления муниципальной услуги по включению земельного участка, здания, сооружения, а также их части в перечень мест проведения ярмарок на территории Колмаковского сельсовета Убинского района Новосибирской области</w:t>
            </w:r>
            <w:r>
              <w:rPr>
                <w:bCs/>
                <w:color w:val="000000"/>
                <w:sz w:val="20"/>
                <w:szCs w:val="20"/>
              </w:rPr>
              <w:t>»</w:t>
            </w:r>
          </w:p>
        </w:tc>
        <w:tc>
          <w:tcPr>
            <w:tcW w:w="2327" w:type="dxa"/>
            <w:vAlign w:val="center"/>
          </w:tcPr>
          <w:p w:rsidR="00565502" w:rsidRPr="000A530F" w:rsidRDefault="00565502" w:rsidP="00345625">
            <w:pPr>
              <w:rPr>
                <w:sz w:val="20"/>
                <w:szCs w:val="20"/>
              </w:rPr>
            </w:pPr>
            <w:r>
              <w:rPr>
                <w:sz w:val="20"/>
                <w:szCs w:val="20"/>
              </w:rPr>
              <w:t>№20 от 24.04.2018</w:t>
            </w:r>
          </w:p>
        </w:tc>
        <w:tc>
          <w:tcPr>
            <w:tcW w:w="1841" w:type="dxa"/>
          </w:tcPr>
          <w:p w:rsidR="00565502" w:rsidRPr="000A530F" w:rsidRDefault="00565502" w:rsidP="000A530F">
            <w:pPr>
              <w:rPr>
                <w:sz w:val="20"/>
                <w:szCs w:val="20"/>
              </w:rPr>
            </w:pPr>
            <w:r>
              <w:rPr>
                <w:sz w:val="20"/>
                <w:szCs w:val="20"/>
              </w:rPr>
              <w:t>25.05.2018</w:t>
            </w:r>
          </w:p>
        </w:tc>
        <w:tc>
          <w:tcPr>
            <w:tcW w:w="1841" w:type="dxa"/>
            <w:vAlign w:val="center"/>
          </w:tcPr>
          <w:p w:rsidR="00565502" w:rsidRPr="000A530F" w:rsidRDefault="00565502" w:rsidP="000A530F">
            <w:pPr>
              <w:rPr>
                <w:sz w:val="20"/>
                <w:szCs w:val="20"/>
              </w:rPr>
            </w:pPr>
          </w:p>
        </w:tc>
      </w:tr>
      <w:tr w:rsidR="00565502" w:rsidRPr="000A530F" w:rsidTr="00565502">
        <w:trPr>
          <w:trHeight w:val="129"/>
        </w:trPr>
        <w:tc>
          <w:tcPr>
            <w:tcW w:w="1346" w:type="dxa"/>
          </w:tcPr>
          <w:p w:rsidR="00565502" w:rsidRPr="000A530F" w:rsidRDefault="00565502" w:rsidP="007A4F99">
            <w:pPr>
              <w:pStyle w:val="a8"/>
              <w:numPr>
                <w:ilvl w:val="0"/>
                <w:numId w:val="11"/>
              </w:numPr>
              <w:jc w:val="right"/>
              <w:rPr>
                <w:sz w:val="20"/>
                <w:szCs w:val="20"/>
              </w:rPr>
            </w:pPr>
          </w:p>
        </w:tc>
        <w:tc>
          <w:tcPr>
            <w:tcW w:w="6800" w:type="dxa"/>
            <w:vAlign w:val="center"/>
          </w:tcPr>
          <w:p w:rsidR="00565502" w:rsidRDefault="00565502" w:rsidP="0057617A">
            <w:pPr>
              <w:jc w:val="both"/>
              <w:rPr>
                <w:rFonts w:eastAsia="Calibri"/>
                <w:szCs w:val="28"/>
              </w:rPr>
            </w:pPr>
            <w:proofErr w:type="gramStart"/>
            <w:r w:rsidRPr="005438C8">
              <w:rPr>
                <w:sz w:val="20"/>
                <w:szCs w:val="20"/>
              </w:rPr>
              <w:t xml:space="preserve">Постановление администрации Колмаковского сельсовета Убинского района Новосибирской области от </w:t>
            </w:r>
            <w:r>
              <w:rPr>
                <w:sz w:val="20"/>
                <w:szCs w:val="20"/>
              </w:rPr>
              <w:t>24</w:t>
            </w:r>
            <w:r w:rsidRPr="005438C8">
              <w:rPr>
                <w:sz w:val="20"/>
                <w:szCs w:val="20"/>
              </w:rPr>
              <w:t>.0</w:t>
            </w:r>
            <w:r>
              <w:rPr>
                <w:sz w:val="20"/>
                <w:szCs w:val="20"/>
              </w:rPr>
              <w:t>4</w:t>
            </w:r>
            <w:r w:rsidRPr="005438C8">
              <w:rPr>
                <w:sz w:val="20"/>
                <w:szCs w:val="20"/>
              </w:rPr>
              <w:t>.2018 №</w:t>
            </w:r>
            <w:r>
              <w:rPr>
                <w:sz w:val="20"/>
                <w:szCs w:val="20"/>
              </w:rPr>
              <w:t>21</w:t>
            </w:r>
            <w:r w:rsidRPr="005438C8">
              <w:rPr>
                <w:sz w:val="20"/>
                <w:szCs w:val="20"/>
              </w:rPr>
              <w:t>-па</w:t>
            </w:r>
            <w:r>
              <w:rPr>
                <w:sz w:val="20"/>
                <w:szCs w:val="20"/>
              </w:rPr>
              <w:t xml:space="preserve"> «</w:t>
            </w:r>
            <w:r w:rsidRPr="0057617A">
              <w:rPr>
                <w:rFonts w:eastAsia="Calibri"/>
                <w:sz w:val="20"/>
                <w:szCs w:val="20"/>
              </w:rPr>
              <w:t xml:space="preserve">Об утверждении Требований к порядку, форме и срокам информирования граждан, принятых на учет нуждающихся в предоставлении жилых помещений по договорам </w:t>
            </w:r>
            <w:r w:rsidRPr="0057617A">
              <w:rPr>
                <w:rFonts w:eastAsia="Calibri"/>
                <w:sz w:val="20"/>
                <w:szCs w:val="20"/>
              </w:rPr>
              <w:lastRenderedPageBreak/>
              <w:t>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на территории Колмаковского сельсовета Убинского</w:t>
            </w:r>
            <w:proofErr w:type="gramEnd"/>
            <w:r w:rsidRPr="0057617A">
              <w:rPr>
                <w:rFonts w:eastAsia="Calibri"/>
                <w:sz w:val="20"/>
                <w:szCs w:val="20"/>
              </w:rPr>
              <w:t xml:space="preserve"> района</w:t>
            </w:r>
            <w:r>
              <w:rPr>
                <w:rFonts w:eastAsia="Calibri"/>
                <w:szCs w:val="28"/>
              </w:rPr>
              <w:t xml:space="preserve"> </w:t>
            </w:r>
            <w:r w:rsidRPr="0057617A">
              <w:rPr>
                <w:rFonts w:eastAsia="Calibri"/>
                <w:sz w:val="20"/>
                <w:szCs w:val="20"/>
              </w:rPr>
              <w:t>Новосибирской области</w:t>
            </w:r>
            <w:r>
              <w:rPr>
                <w:sz w:val="20"/>
                <w:szCs w:val="20"/>
              </w:rPr>
              <w:t>»</w:t>
            </w:r>
          </w:p>
          <w:p w:rsidR="00565502" w:rsidRPr="007A6416" w:rsidRDefault="00565502" w:rsidP="0057617A">
            <w:pPr>
              <w:tabs>
                <w:tab w:val="left" w:pos="2919"/>
              </w:tabs>
              <w:jc w:val="both"/>
              <w:rPr>
                <w:sz w:val="20"/>
                <w:szCs w:val="20"/>
              </w:rPr>
            </w:pPr>
          </w:p>
        </w:tc>
        <w:tc>
          <w:tcPr>
            <w:tcW w:w="2327" w:type="dxa"/>
            <w:vAlign w:val="center"/>
          </w:tcPr>
          <w:p w:rsidR="00565502" w:rsidRPr="000A530F" w:rsidRDefault="00565502" w:rsidP="00345625">
            <w:pPr>
              <w:rPr>
                <w:sz w:val="20"/>
                <w:szCs w:val="20"/>
              </w:rPr>
            </w:pPr>
            <w:r>
              <w:rPr>
                <w:sz w:val="20"/>
                <w:szCs w:val="20"/>
              </w:rPr>
              <w:lastRenderedPageBreak/>
              <w:t>№20 от 24.04.2018</w:t>
            </w:r>
          </w:p>
        </w:tc>
        <w:tc>
          <w:tcPr>
            <w:tcW w:w="1841" w:type="dxa"/>
          </w:tcPr>
          <w:p w:rsidR="00565502" w:rsidRPr="000A530F" w:rsidRDefault="00565502" w:rsidP="000A530F">
            <w:pPr>
              <w:rPr>
                <w:sz w:val="20"/>
                <w:szCs w:val="20"/>
              </w:rPr>
            </w:pPr>
            <w:r>
              <w:rPr>
                <w:sz w:val="20"/>
                <w:szCs w:val="20"/>
              </w:rPr>
              <w:t>25.05.2018</w:t>
            </w:r>
          </w:p>
        </w:tc>
        <w:tc>
          <w:tcPr>
            <w:tcW w:w="1841" w:type="dxa"/>
            <w:vAlign w:val="center"/>
          </w:tcPr>
          <w:p w:rsidR="00565502" w:rsidRPr="000A530F" w:rsidRDefault="00565502" w:rsidP="000A530F">
            <w:pPr>
              <w:rPr>
                <w:sz w:val="20"/>
                <w:szCs w:val="20"/>
              </w:rPr>
            </w:pPr>
          </w:p>
        </w:tc>
      </w:tr>
      <w:tr w:rsidR="00565502" w:rsidRPr="000A530F" w:rsidTr="00565502">
        <w:trPr>
          <w:trHeight w:val="129"/>
        </w:trPr>
        <w:tc>
          <w:tcPr>
            <w:tcW w:w="1346" w:type="dxa"/>
          </w:tcPr>
          <w:p w:rsidR="00565502" w:rsidRPr="000A530F" w:rsidRDefault="00565502" w:rsidP="007A4F99">
            <w:pPr>
              <w:pStyle w:val="a8"/>
              <w:numPr>
                <w:ilvl w:val="0"/>
                <w:numId w:val="11"/>
              </w:numPr>
              <w:jc w:val="right"/>
              <w:rPr>
                <w:sz w:val="20"/>
                <w:szCs w:val="20"/>
              </w:rPr>
            </w:pPr>
          </w:p>
        </w:tc>
        <w:tc>
          <w:tcPr>
            <w:tcW w:w="6800" w:type="dxa"/>
            <w:vAlign w:val="center"/>
          </w:tcPr>
          <w:p w:rsidR="00565502" w:rsidRPr="00676454" w:rsidRDefault="00565502" w:rsidP="00676454">
            <w:pPr>
              <w:jc w:val="both"/>
              <w:rPr>
                <w:rFonts w:eastAsia="Calibri"/>
                <w:sz w:val="20"/>
                <w:szCs w:val="20"/>
              </w:rPr>
            </w:pPr>
            <w:r w:rsidRPr="005438C8">
              <w:rPr>
                <w:sz w:val="20"/>
                <w:szCs w:val="20"/>
              </w:rPr>
              <w:t xml:space="preserve">Постановление </w:t>
            </w:r>
            <w:r>
              <w:rPr>
                <w:sz w:val="20"/>
                <w:szCs w:val="20"/>
              </w:rPr>
              <w:t>главы</w:t>
            </w:r>
            <w:r w:rsidRPr="005438C8">
              <w:rPr>
                <w:sz w:val="20"/>
                <w:szCs w:val="20"/>
              </w:rPr>
              <w:t xml:space="preserve"> Колмаковского сельсовета Убинского района Новосибирской области от </w:t>
            </w:r>
            <w:r>
              <w:rPr>
                <w:sz w:val="20"/>
                <w:szCs w:val="20"/>
              </w:rPr>
              <w:t>21</w:t>
            </w:r>
            <w:r w:rsidRPr="005438C8">
              <w:rPr>
                <w:sz w:val="20"/>
                <w:szCs w:val="20"/>
              </w:rPr>
              <w:t>.0</w:t>
            </w:r>
            <w:r>
              <w:rPr>
                <w:sz w:val="20"/>
                <w:szCs w:val="20"/>
              </w:rPr>
              <w:t>5</w:t>
            </w:r>
            <w:r w:rsidRPr="005438C8">
              <w:rPr>
                <w:sz w:val="20"/>
                <w:szCs w:val="20"/>
              </w:rPr>
              <w:t>.2018 №</w:t>
            </w:r>
            <w:r>
              <w:rPr>
                <w:sz w:val="20"/>
                <w:szCs w:val="20"/>
              </w:rPr>
              <w:t>10</w:t>
            </w:r>
            <w:r w:rsidRPr="005438C8">
              <w:rPr>
                <w:sz w:val="20"/>
                <w:szCs w:val="20"/>
              </w:rPr>
              <w:t>-п</w:t>
            </w:r>
            <w:r>
              <w:rPr>
                <w:sz w:val="20"/>
                <w:szCs w:val="20"/>
              </w:rPr>
              <w:t>г «</w:t>
            </w:r>
            <w:r w:rsidRPr="00676454">
              <w:rPr>
                <w:rFonts w:eastAsia="Calibri"/>
                <w:sz w:val="20"/>
                <w:szCs w:val="20"/>
              </w:rPr>
              <w:t>О внесении изменений в постановление Главы Колмаковского сельсовета Убинского района Новосибирской области от 03.11.2017 №10-пг «Об утверждении Положения об оплате работников по техническому обеспечению в администрации Колмаковского сельсовета Убинского района Новосибирской области»</w:t>
            </w:r>
          </w:p>
          <w:p w:rsidR="00565502" w:rsidRPr="00B269F8" w:rsidRDefault="00565502" w:rsidP="00676454">
            <w:pPr>
              <w:jc w:val="both"/>
              <w:rPr>
                <w:sz w:val="20"/>
                <w:szCs w:val="20"/>
              </w:rPr>
            </w:pPr>
          </w:p>
        </w:tc>
        <w:tc>
          <w:tcPr>
            <w:tcW w:w="2327" w:type="dxa"/>
          </w:tcPr>
          <w:p w:rsidR="00565502" w:rsidRPr="00676454" w:rsidRDefault="00565502" w:rsidP="007C094B">
            <w:pPr>
              <w:rPr>
                <w:sz w:val="20"/>
                <w:szCs w:val="20"/>
              </w:rPr>
            </w:pPr>
            <w:r>
              <w:rPr>
                <w:sz w:val="20"/>
                <w:szCs w:val="20"/>
              </w:rPr>
              <w:t>№24 от 21.05.2018</w:t>
            </w:r>
          </w:p>
        </w:tc>
        <w:tc>
          <w:tcPr>
            <w:tcW w:w="1841" w:type="dxa"/>
          </w:tcPr>
          <w:p w:rsidR="00565502" w:rsidRPr="000A530F" w:rsidRDefault="00565502" w:rsidP="000A530F">
            <w:pPr>
              <w:rPr>
                <w:sz w:val="20"/>
                <w:szCs w:val="20"/>
              </w:rPr>
            </w:pPr>
            <w:r>
              <w:rPr>
                <w:sz w:val="20"/>
                <w:szCs w:val="20"/>
              </w:rPr>
              <w:t>09.06.2018</w:t>
            </w:r>
          </w:p>
        </w:tc>
        <w:tc>
          <w:tcPr>
            <w:tcW w:w="1841" w:type="dxa"/>
            <w:vAlign w:val="center"/>
          </w:tcPr>
          <w:p w:rsidR="00565502" w:rsidRPr="000A530F" w:rsidRDefault="00565502" w:rsidP="000A530F">
            <w:pPr>
              <w:rPr>
                <w:sz w:val="20"/>
                <w:szCs w:val="20"/>
              </w:rPr>
            </w:pPr>
          </w:p>
        </w:tc>
      </w:tr>
      <w:tr w:rsidR="00565502" w:rsidRPr="000A530F" w:rsidTr="00565502">
        <w:trPr>
          <w:trHeight w:val="256"/>
        </w:trPr>
        <w:tc>
          <w:tcPr>
            <w:tcW w:w="1346" w:type="dxa"/>
          </w:tcPr>
          <w:p w:rsidR="00565502" w:rsidRPr="000A530F" w:rsidRDefault="00565502" w:rsidP="007A4F99">
            <w:pPr>
              <w:pStyle w:val="a8"/>
              <w:numPr>
                <w:ilvl w:val="0"/>
                <w:numId w:val="11"/>
              </w:numPr>
              <w:jc w:val="right"/>
              <w:rPr>
                <w:sz w:val="20"/>
                <w:szCs w:val="20"/>
              </w:rPr>
            </w:pPr>
          </w:p>
        </w:tc>
        <w:tc>
          <w:tcPr>
            <w:tcW w:w="6800" w:type="dxa"/>
            <w:vAlign w:val="center"/>
          </w:tcPr>
          <w:p w:rsidR="00565502" w:rsidRPr="00676454" w:rsidRDefault="00565502" w:rsidP="00676454">
            <w:pPr>
              <w:ind w:firstLine="709"/>
              <w:jc w:val="both"/>
              <w:rPr>
                <w:rFonts w:eastAsia="Calibri"/>
                <w:sz w:val="20"/>
                <w:szCs w:val="20"/>
              </w:rPr>
            </w:pPr>
            <w:r w:rsidRPr="00676454">
              <w:rPr>
                <w:sz w:val="20"/>
                <w:szCs w:val="20"/>
              </w:rPr>
              <w:t xml:space="preserve">Постановление </w:t>
            </w:r>
            <w:r>
              <w:rPr>
                <w:sz w:val="20"/>
                <w:szCs w:val="20"/>
              </w:rPr>
              <w:t>главы</w:t>
            </w:r>
            <w:r w:rsidRPr="00676454">
              <w:rPr>
                <w:sz w:val="20"/>
                <w:szCs w:val="20"/>
              </w:rPr>
              <w:t xml:space="preserve"> Колмаковского сельсовета Убинского района Новосибирской области от 21.05.2018 №11-пг </w:t>
            </w:r>
            <w:r>
              <w:rPr>
                <w:sz w:val="20"/>
                <w:szCs w:val="20"/>
              </w:rPr>
              <w:t>«</w:t>
            </w:r>
            <w:r w:rsidRPr="00676454">
              <w:rPr>
                <w:rFonts w:eastAsia="Calibri"/>
                <w:sz w:val="20"/>
                <w:szCs w:val="20"/>
              </w:rPr>
              <w:t>Об утверждении Порядка санкционирования оплаты денежных обязательств по расходам получателей средств бюджета Колмаковского сельсовета, финансовое обеспечение (</w:t>
            </w:r>
            <w:proofErr w:type="spellStart"/>
            <w:r w:rsidRPr="00676454">
              <w:rPr>
                <w:rFonts w:eastAsia="Calibri"/>
                <w:sz w:val="20"/>
                <w:szCs w:val="20"/>
              </w:rPr>
              <w:t>софинансирование</w:t>
            </w:r>
            <w:proofErr w:type="spellEnd"/>
            <w:r w:rsidRPr="00676454">
              <w:rPr>
                <w:rFonts w:eastAsia="Calibri"/>
                <w:sz w:val="20"/>
                <w:szCs w:val="20"/>
              </w:rPr>
              <w:t>)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r>
              <w:rPr>
                <w:sz w:val="20"/>
                <w:szCs w:val="20"/>
              </w:rPr>
              <w:t>»</w:t>
            </w:r>
            <w:r w:rsidRPr="00676454">
              <w:rPr>
                <w:rFonts w:eastAsia="Calibri"/>
                <w:sz w:val="20"/>
                <w:szCs w:val="20"/>
              </w:rPr>
              <w:t xml:space="preserve"> </w:t>
            </w:r>
          </w:p>
          <w:p w:rsidR="00565502" w:rsidRPr="00676454" w:rsidRDefault="00565502" w:rsidP="00676454">
            <w:pPr>
              <w:autoSpaceDE w:val="0"/>
              <w:autoSpaceDN w:val="0"/>
              <w:adjustRightInd w:val="0"/>
              <w:jc w:val="both"/>
              <w:rPr>
                <w:rFonts w:eastAsia="Times New Roman"/>
                <w:bCs/>
                <w:sz w:val="20"/>
                <w:szCs w:val="20"/>
              </w:rPr>
            </w:pPr>
          </w:p>
        </w:tc>
        <w:tc>
          <w:tcPr>
            <w:tcW w:w="2327" w:type="dxa"/>
          </w:tcPr>
          <w:p w:rsidR="00565502" w:rsidRPr="00676454" w:rsidRDefault="00565502" w:rsidP="00FF5CCC">
            <w:pPr>
              <w:rPr>
                <w:sz w:val="20"/>
                <w:szCs w:val="20"/>
              </w:rPr>
            </w:pPr>
            <w:r>
              <w:rPr>
                <w:sz w:val="20"/>
                <w:szCs w:val="20"/>
              </w:rPr>
              <w:t>№24 от 21.05.2018</w:t>
            </w:r>
          </w:p>
        </w:tc>
        <w:tc>
          <w:tcPr>
            <w:tcW w:w="1841" w:type="dxa"/>
          </w:tcPr>
          <w:p w:rsidR="00565502" w:rsidRPr="000A530F" w:rsidRDefault="00565502" w:rsidP="000A530F">
            <w:pPr>
              <w:rPr>
                <w:sz w:val="20"/>
                <w:szCs w:val="20"/>
              </w:rPr>
            </w:pPr>
            <w:r>
              <w:rPr>
                <w:sz w:val="20"/>
                <w:szCs w:val="20"/>
              </w:rPr>
              <w:t>09.06.2018</w:t>
            </w:r>
          </w:p>
        </w:tc>
        <w:tc>
          <w:tcPr>
            <w:tcW w:w="1841" w:type="dxa"/>
            <w:vAlign w:val="center"/>
          </w:tcPr>
          <w:p w:rsidR="00565502" w:rsidRPr="000A530F" w:rsidRDefault="00565502" w:rsidP="000A530F">
            <w:pPr>
              <w:rPr>
                <w:sz w:val="20"/>
                <w:szCs w:val="20"/>
              </w:rPr>
            </w:pPr>
          </w:p>
        </w:tc>
      </w:tr>
      <w:tr w:rsidR="00565502" w:rsidRPr="000A530F" w:rsidTr="00565502">
        <w:trPr>
          <w:trHeight w:val="129"/>
        </w:trPr>
        <w:tc>
          <w:tcPr>
            <w:tcW w:w="1346" w:type="dxa"/>
          </w:tcPr>
          <w:p w:rsidR="00565502" w:rsidRPr="000A530F" w:rsidRDefault="00565502" w:rsidP="007A4F99">
            <w:pPr>
              <w:pStyle w:val="a8"/>
              <w:numPr>
                <w:ilvl w:val="0"/>
                <w:numId w:val="11"/>
              </w:numPr>
              <w:jc w:val="right"/>
              <w:rPr>
                <w:sz w:val="20"/>
                <w:szCs w:val="20"/>
              </w:rPr>
            </w:pPr>
          </w:p>
        </w:tc>
        <w:tc>
          <w:tcPr>
            <w:tcW w:w="6800" w:type="dxa"/>
            <w:vAlign w:val="center"/>
          </w:tcPr>
          <w:p w:rsidR="00565502" w:rsidRPr="004808E5" w:rsidRDefault="00565502" w:rsidP="009750F0">
            <w:pPr>
              <w:pStyle w:val="ae"/>
              <w:spacing w:before="0" w:beforeAutospacing="0" w:after="0" w:afterAutospacing="0"/>
              <w:jc w:val="both"/>
              <w:textAlignment w:val="baseline"/>
              <w:rPr>
                <w:sz w:val="20"/>
                <w:szCs w:val="20"/>
              </w:rPr>
            </w:pPr>
            <w:r w:rsidRPr="00676454">
              <w:rPr>
                <w:sz w:val="20"/>
                <w:szCs w:val="20"/>
              </w:rPr>
              <w:t xml:space="preserve">Постановление администрации Колмаковского сельсовета Убинского района Новосибирской области от </w:t>
            </w:r>
            <w:r>
              <w:rPr>
                <w:sz w:val="20"/>
                <w:szCs w:val="20"/>
              </w:rPr>
              <w:t>07</w:t>
            </w:r>
            <w:r w:rsidRPr="00676454">
              <w:rPr>
                <w:sz w:val="20"/>
                <w:szCs w:val="20"/>
              </w:rPr>
              <w:t>.05.2018 №</w:t>
            </w:r>
            <w:r>
              <w:rPr>
                <w:sz w:val="20"/>
                <w:szCs w:val="20"/>
              </w:rPr>
              <w:t>25</w:t>
            </w:r>
            <w:r w:rsidRPr="00676454">
              <w:rPr>
                <w:sz w:val="20"/>
                <w:szCs w:val="20"/>
              </w:rPr>
              <w:t>-</w:t>
            </w:r>
            <w:r w:rsidRPr="009750F0">
              <w:rPr>
                <w:sz w:val="20"/>
                <w:szCs w:val="20"/>
              </w:rPr>
              <w:t>па «</w:t>
            </w:r>
            <w:r w:rsidRPr="009750F0">
              <w:rPr>
                <w:bCs/>
                <w:sz w:val="20"/>
                <w:szCs w:val="20"/>
                <w:bdr w:val="none" w:sz="0" w:space="0" w:color="auto" w:frame="1"/>
              </w:rPr>
              <w:t xml:space="preserve">Об утверждении Порядка осуществления </w:t>
            </w:r>
            <w:proofErr w:type="gramStart"/>
            <w:r w:rsidRPr="009750F0">
              <w:rPr>
                <w:bCs/>
                <w:sz w:val="20"/>
                <w:szCs w:val="20"/>
                <w:bdr w:val="none" w:sz="0" w:space="0" w:color="auto" w:frame="1"/>
              </w:rPr>
              <w:t>контроля за</w:t>
            </w:r>
            <w:proofErr w:type="gramEnd"/>
            <w:r w:rsidRPr="009750F0">
              <w:rPr>
                <w:bCs/>
                <w:sz w:val="20"/>
                <w:szCs w:val="20"/>
                <w:bdr w:val="none" w:sz="0" w:space="0" w:color="auto" w:frame="1"/>
              </w:rPr>
              <w:t xml:space="preserve">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327" w:type="dxa"/>
          </w:tcPr>
          <w:p w:rsidR="00565502" w:rsidRPr="00676454" w:rsidRDefault="00565502" w:rsidP="007C094B">
            <w:pPr>
              <w:rPr>
                <w:sz w:val="20"/>
                <w:szCs w:val="20"/>
              </w:rPr>
            </w:pPr>
            <w:r>
              <w:rPr>
                <w:sz w:val="20"/>
                <w:szCs w:val="20"/>
              </w:rPr>
              <w:t>№25 от 21.07.05..2018</w:t>
            </w:r>
          </w:p>
        </w:tc>
        <w:tc>
          <w:tcPr>
            <w:tcW w:w="1841" w:type="dxa"/>
          </w:tcPr>
          <w:p w:rsidR="00565502" w:rsidRPr="000A530F" w:rsidRDefault="00565502" w:rsidP="000A530F">
            <w:pPr>
              <w:rPr>
                <w:sz w:val="20"/>
                <w:szCs w:val="20"/>
              </w:rPr>
            </w:pPr>
            <w:r>
              <w:rPr>
                <w:sz w:val="20"/>
                <w:szCs w:val="20"/>
              </w:rPr>
              <w:t>09.06.2018</w:t>
            </w:r>
          </w:p>
        </w:tc>
        <w:tc>
          <w:tcPr>
            <w:tcW w:w="1841" w:type="dxa"/>
            <w:vAlign w:val="center"/>
          </w:tcPr>
          <w:p w:rsidR="00565502" w:rsidRPr="000A530F" w:rsidRDefault="00565502" w:rsidP="000A530F">
            <w:pPr>
              <w:rPr>
                <w:sz w:val="20"/>
                <w:szCs w:val="20"/>
              </w:rPr>
            </w:pPr>
          </w:p>
        </w:tc>
      </w:tr>
    </w:tbl>
    <w:p w:rsidR="00FD1A2F" w:rsidRDefault="00FD1A2F" w:rsidP="00821041">
      <w:pPr>
        <w:autoSpaceDE w:val="0"/>
        <w:autoSpaceDN w:val="0"/>
        <w:adjustRightInd w:val="0"/>
        <w:spacing w:after="0" w:line="240" w:lineRule="auto"/>
        <w:ind w:firstLine="539"/>
        <w:contextualSpacing/>
        <w:mirrorIndents/>
        <w:jc w:val="right"/>
        <w:rPr>
          <w:rFonts w:ascii="Times New Roman" w:hAnsi="Times New Roman" w:cs="Times New Roman"/>
          <w:sz w:val="28"/>
          <w:szCs w:val="28"/>
          <w:u w:val="single"/>
        </w:rPr>
      </w:pPr>
    </w:p>
    <w:p w:rsidR="003E07D0" w:rsidRPr="000A530F" w:rsidRDefault="003E07D0" w:rsidP="003E07D0">
      <w:pPr>
        <w:spacing w:after="0" w:line="240" w:lineRule="auto"/>
        <w:jc w:val="right"/>
        <w:rPr>
          <w:rFonts w:ascii="Times New Roman" w:hAnsi="Times New Roman" w:cs="Times New Roman"/>
          <w:sz w:val="28"/>
          <w:szCs w:val="28"/>
          <w:u w:val="single"/>
        </w:rPr>
      </w:pPr>
      <w:r w:rsidRPr="000A530F">
        <w:rPr>
          <w:rFonts w:ascii="Times New Roman" w:hAnsi="Times New Roman" w:cs="Times New Roman"/>
          <w:sz w:val="28"/>
          <w:szCs w:val="28"/>
          <w:u w:val="single"/>
        </w:rPr>
        <w:t>Приложение №4</w:t>
      </w:r>
    </w:p>
    <w:p w:rsidR="003E07D0" w:rsidRPr="000A530F" w:rsidRDefault="003E07D0" w:rsidP="003E07D0">
      <w:pPr>
        <w:spacing w:after="0" w:line="240" w:lineRule="auto"/>
        <w:jc w:val="center"/>
        <w:rPr>
          <w:rFonts w:ascii="Times New Roman" w:hAnsi="Times New Roman" w:cs="Times New Roman"/>
          <w:sz w:val="28"/>
          <w:szCs w:val="28"/>
        </w:rPr>
      </w:pPr>
      <w:r w:rsidRPr="000A530F">
        <w:rPr>
          <w:rFonts w:ascii="Times New Roman" w:hAnsi="Times New Roman" w:cs="Times New Roman"/>
          <w:sz w:val="28"/>
          <w:szCs w:val="28"/>
        </w:rPr>
        <w:t>Карточка учета нормативных правовых актов о внесении изменений в устав муниципального образования, принятого решением Совета депутатов</w:t>
      </w:r>
    </w:p>
    <w:tbl>
      <w:tblPr>
        <w:tblStyle w:val="a3"/>
        <w:tblW w:w="14923" w:type="dxa"/>
        <w:tblLook w:val="04A0"/>
      </w:tblPr>
      <w:tblGrid>
        <w:gridCol w:w="959"/>
        <w:gridCol w:w="3402"/>
        <w:gridCol w:w="2112"/>
        <w:gridCol w:w="2112"/>
        <w:gridCol w:w="2112"/>
        <w:gridCol w:w="2113"/>
        <w:gridCol w:w="2113"/>
      </w:tblGrid>
      <w:tr w:rsidR="003E07D0" w:rsidRPr="000A530F" w:rsidTr="003E07D0">
        <w:tc>
          <w:tcPr>
            <w:tcW w:w="959" w:type="dxa"/>
          </w:tcPr>
          <w:p w:rsidR="003E07D0" w:rsidRPr="000A530F" w:rsidRDefault="003E07D0" w:rsidP="003E07D0">
            <w:pPr>
              <w:jc w:val="center"/>
              <w:rPr>
                <w:sz w:val="20"/>
                <w:szCs w:val="20"/>
              </w:rPr>
            </w:pPr>
            <w:r w:rsidRPr="000A530F">
              <w:rPr>
                <w:sz w:val="20"/>
                <w:szCs w:val="20"/>
              </w:rPr>
              <w:t xml:space="preserve">№ </w:t>
            </w:r>
            <w:proofErr w:type="spellStart"/>
            <w:proofErr w:type="gramStart"/>
            <w:r w:rsidRPr="000A530F">
              <w:rPr>
                <w:sz w:val="20"/>
                <w:szCs w:val="20"/>
              </w:rPr>
              <w:t>п</w:t>
            </w:r>
            <w:proofErr w:type="spellEnd"/>
            <w:proofErr w:type="gramEnd"/>
            <w:r w:rsidRPr="000A530F">
              <w:rPr>
                <w:sz w:val="20"/>
                <w:szCs w:val="20"/>
              </w:rPr>
              <w:t>/</w:t>
            </w:r>
            <w:proofErr w:type="spellStart"/>
            <w:r w:rsidRPr="000A530F">
              <w:rPr>
                <w:sz w:val="20"/>
                <w:szCs w:val="20"/>
              </w:rPr>
              <w:t>п</w:t>
            </w:r>
            <w:proofErr w:type="spellEnd"/>
          </w:p>
        </w:tc>
        <w:tc>
          <w:tcPr>
            <w:tcW w:w="3402" w:type="dxa"/>
          </w:tcPr>
          <w:p w:rsidR="003E07D0" w:rsidRPr="000A530F" w:rsidRDefault="003E07D0" w:rsidP="003E07D0">
            <w:pPr>
              <w:jc w:val="center"/>
              <w:rPr>
                <w:sz w:val="20"/>
                <w:szCs w:val="20"/>
              </w:rPr>
            </w:pPr>
            <w:r w:rsidRPr="000A530F">
              <w:rPr>
                <w:sz w:val="20"/>
                <w:szCs w:val="20"/>
              </w:rPr>
              <w:t>Наименование НПА, его дата и номер</w:t>
            </w:r>
          </w:p>
        </w:tc>
        <w:tc>
          <w:tcPr>
            <w:tcW w:w="2112" w:type="dxa"/>
          </w:tcPr>
          <w:p w:rsidR="003E07D0" w:rsidRPr="000A530F" w:rsidRDefault="003E07D0" w:rsidP="003E07D0">
            <w:pPr>
              <w:jc w:val="center"/>
              <w:rPr>
                <w:sz w:val="20"/>
                <w:szCs w:val="20"/>
              </w:rPr>
            </w:pPr>
            <w:r w:rsidRPr="000A530F">
              <w:rPr>
                <w:sz w:val="20"/>
                <w:szCs w:val="20"/>
              </w:rPr>
              <w:t>Дата направления НПА на регистрацию в орган юстиции</w:t>
            </w:r>
          </w:p>
        </w:tc>
        <w:tc>
          <w:tcPr>
            <w:tcW w:w="2112" w:type="dxa"/>
          </w:tcPr>
          <w:p w:rsidR="003E07D0" w:rsidRPr="000A530F" w:rsidRDefault="003E07D0" w:rsidP="003E07D0">
            <w:pPr>
              <w:jc w:val="center"/>
              <w:rPr>
                <w:sz w:val="20"/>
                <w:szCs w:val="20"/>
              </w:rPr>
            </w:pPr>
            <w:r w:rsidRPr="000A530F">
              <w:rPr>
                <w:sz w:val="20"/>
                <w:szCs w:val="20"/>
              </w:rPr>
              <w:t>Дата регистрации НПА в органе юстиции, регистрационный номер</w:t>
            </w:r>
          </w:p>
        </w:tc>
        <w:tc>
          <w:tcPr>
            <w:tcW w:w="2112" w:type="dxa"/>
          </w:tcPr>
          <w:p w:rsidR="003E07D0" w:rsidRPr="000A530F" w:rsidRDefault="003E07D0" w:rsidP="003E07D0">
            <w:pPr>
              <w:jc w:val="center"/>
              <w:rPr>
                <w:sz w:val="20"/>
                <w:szCs w:val="20"/>
              </w:rPr>
            </w:pPr>
            <w:r w:rsidRPr="000A530F">
              <w:rPr>
                <w:sz w:val="20"/>
                <w:szCs w:val="20"/>
              </w:rPr>
              <w:t>Дата поступления НПА в орган местного самоуправления после государственной регистрации</w:t>
            </w:r>
          </w:p>
        </w:tc>
        <w:tc>
          <w:tcPr>
            <w:tcW w:w="2113" w:type="dxa"/>
          </w:tcPr>
          <w:p w:rsidR="003E07D0" w:rsidRPr="000A530F" w:rsidRDefault="003E07D0" w:rsidP="003E07D0">
            <w:pPr>
              <w:jc w:val="center"/>
              <w:rPr>
                <w:sz w:val="20"/>
                <w:szCs w:val="20"/>
              </w:rPr>
            </w:pPr>
            <w:r w:rsidRPr="000A530F">
              <w:rPr>
                <w:sz w:val="20"/>
                <w:szCs w:val="20"/>
              </w:rPr>
              <w:t>Дата и источник опубликования НПА</w:t>
            </w:r>
          </w:p>
        </w:tc>
        <w:tc>
          <w:tcPr>
            <w:tcW w:w="2113" w:type="dxa"/>
          </w:tcPr>
          <w:p w:rsidR="003E07D0" w:rsidRPr="000A530F" w:rsidRDefault="003E07D0" w:rsidP="003E07D0">
            <w:pPr>
              <w:jc w:val="center"/>
              <w:rPr>
                <w:sz w:val="20"/>
                <w:szCs w:val="20"/>
              </w:rPr>
            </w:pPr>
            <w:r w:rsidRPr="000A530F">
              <w:rPr>
                <w:sz w:val="20"/>
                <w:szCs w:val="20"/>
              </w:rPr>
              <w:t>Дата направления в орган юстиции сведений о дате и источнике опубликования НПА</w:t>
            </w:r>
          </w:p>
        </w:tc>
      </w:tr>
      <w:tr w:rsidR="001901A9" w:rsidRPr="000A530F" w:rsidTr="005339D3">
        <w:tc>
          <w:tcPr>
            <w:tcW w:w="959" w:type="dxa"/>
          </w:tcPr>
          <w:p w:rsidR="001901A9" w:rsidRPr="000A530F" w:rsidRDefault="001901A9" w:rsidP="00942BC9">
            <w:pPr>
              <w:pStyle w:val="a8"/>
              <w:numPr>
                <w:ilvl w:val="0"/>
                <w:numId w:val="13"/>
              </w:numPr>
              <w:autoSpaceDE w:val="0"/>
              <w:autoSpaceDN w:val="0"/>
              <w:adjustRightInd w:val="0"/>
              <w:mirrorIndents/>
              <w:jc w:val="center"/>
              <w:rPr>
                <w:sz w:val="20"/>
                <w:szCs w:val="20"/>
              </w:rPr>
            </w:pPr>
          </w:p>
        </w:tc>
        <w:tc>
          <w:tcPr>
            <w:tcW w:w="3402" w:type="dxa"/>
            <w:vAlign w:val="center"/>
          </w:tcPr>
          <w:p w:rsidR="001901A9" w:rsidRPr="000A530F" w:rsidRDefault="005434C2" w:rsidP="00C20671">
            <w:pPr>
              <w:jc w:val="both"/>
              <w:rPr>
                <w:sz w:val="20"/>
                <w:szCs w:val="20"/>
              </w:rPr>
            </w:pPr>
            <w:r>
              <w:rPr>
                <w:sz w:val="20"/>
                <w:szCs w:val="20"/>
              </w:rPr>
              <w:t xml:space="preserve">Решение </w:t>
            </w:r>
            <w:r w:rsidR="00C20671">
              <w:rPr>
                <w:sz w:val="20"/>
                <w:szCs w:val="20"/>
              </w:rPr>
              <w:t xml:space="preserve">тридцатой </w:t>
            </w:r>
            <w:r w:rsidR="00C46306">
              <w:rPr>
                <w:sz w:val="20"/>
                <w:szCs w:val="20"/>
              </w:rPr>
              <w:t xml:space="preserve">сессии </w:t>
            </w:r>
            <w:r>
              <w:rPr>
                <w:sz w:val="20"/>
                <w:szCs w:val="20"/>
              </w:rPr>
              <w:t xml:space="preserve">Совета </w:t>
            </w:r>
            <w:r w:rsidR="00C46306">
              <w:rPr>
                <w:sz w:val="20"/>
                <w:szCs w:val="20"/>
              </w:rPr>
              <w:t xml:space="preserve"> депутатов </w:t>
            </w:r>
            <w:r w:rsidR="00C46306" w:rsidRPr="00C46306">
              <w:rPr>
                <w:color w:val="000000"/>
                <w:spacing w:val="1"/>
                <w:sz w:val="20"/>
                <w:szCs w:val="20"/>
              </w:rPr>
              <w:t>Колмаковского сельсовета</w:t>
            </w:r>
            <w:r w:rsidR="00C46306" w:rsidRPr="00C46306">
              <w:rPr>
                <w:sz w:val="20"/>
                <w:szCs w:val="20"/>
              </w:rPr>
              <w:t xml:space="preserve"> Убинского района </w:t>
            </w:r>
            <w:r w:rsidR="00C46306" w:rsidRPr="00C46306">
              <w:rPr>
                <w:sz w:val="20"/>
                <w:szCs w:val="20"/>
              </w:rPr>
              <w:lastRenderedPageBreak/>
              <w:t>Новосибирской области</w:t>
            </w:r>
            <w:r w:rsidR="00C46306">
              <w:rPr>
                <w:sz w:val="20"/>
                <w:szCs w:val="20"/>
              </w:rPr>
              <w:t xml:space="preserve"> </w:t>
            </w:r>
            <w:r w:rsidR="00C20671">
              <w:rPr>
                <w:sz w:val="20"/>
                <w:szCs w:val="20"/>
              </w:rPr>
              <w:t>от 25.05.2018  № 130</w:t>
            </w:r>
          </w:p>
        </w:tc>
        <w:tc>
          <w:tcPr>
            <w:tcW w:w="2112" w:type="dxa"/>
            <w:vAlign w:val="center"/>
          </w:tcPr>
          <w:p w:rsidR="001901A9" w:rsidRPr="000A530F" w:rsidRDefault="00E726E8" w:rsidP="005339D3">
            <w:pPr>
              <w:jc w:val="center"/>
              <w:rPr>
                <w:sz w:val="20"/>
                <w:szCs w:val="20"/>
              </w:rPr>
            </w:pPr>
            <w:r>
              <w:rPr>
                <w:sz w:val="20"/>
                <w:szCs w:val="20"/>
              </w:rPr>
              <w:lastRenderedPageBreak/>
              <w:t>08.06.2018</w:t>
            </w:r>
          </w:p>
        </w:tc>
        <w:tc>
          <w:tcPr>
            <w:tcW w:w="2112" w:type="dxa"/>
            <w:vAlign w:val="center"/>
          </w:tcPr>
          <w:p w:rsidR="001901A9" w:rsidRPr="00B00C6F" w:rsidRDefault="001901A9" w:rsidP="00C36D13">
            <w:pPr>
              <w:jc w:val="center"/>
              <w:rPr>
                <w:sz w:val="20"/>
                <w:szCs w:val="20"/>
              </w:rPr>
            </w:pPr>
          </w:p>
        </w:tc>
        <w:tc>
          <w:tcPr>
            <w:tcW w:w="2112" w:type="dxa"/>
            <w:vAlign w:val="center"/>
          </w:tcPr>
          <w:p w:rsidR="001901A9" w:rsidRPr="000A530F" w:rsidRDefault="001901A9" w:rsidP="00C36D13">
            <w:pPr>
              <w:jc w:val="center"/>
              <w:rPr>
                <w:sz w:val="20"/>
                <w:szCs w:val="20"/>
              </w:rPr>
            </w:pPr>
          </w:p>
        </w:tc>
        <w:tc>
          <w:tcPr>
            <w:tcW w:w="2113" w:type="dxa"/>
            <w:vAlign w:val="center"/>
          </w:tcPr>
          <w:p w:rsidR="001901A9" w:rsidRPr="000A530F" w:rsidRDefault="001901A9" w:rsidP="00E32C90">
            <w:pPr>
              <w:jc w:val="center"/>
              <w:rPr>
                <w:sz w:val="20"/>
                <w:szCs w:val="20"/>
              </w:rPr>
            </w:pPr>
          </w:p>
        </w:tc>
        <w:tc>
          <w:tcPr>
            <w:tcW w:w="2113" w:type="dxa"/>
            <w:vAlign w:val="center"/>
          </w:tcPr>
          <w:p w:rsidR="001901A9" w:rsidRPr="000A530F" w:rsidRDefault="001901A9" w:rsidP="005339D3">
            <w:pPr>
              <w:jc w:val="center"/>
              <w:rPr>
                <w:sz w:val="20"/>
                <w:szCs w:val="20"/>
              </w:rPr>
            </w:pPr>
          </w:p>
        </w:tc>
      </w:tr>
      <w:tr w:rsidR="00BB5D5B" w:rsidRPr="000A530F" w:rsidTr="005339D3">
        <w:tc>
          <w:tcPr>
            <w:tcW w:w="959" w:type="dxa"/>
          </w:tcPr>
          <w:p w:rsidR="00BB5D5B" w:rsidRPr="000A530F" w:rsidRDefault="00BB5D5B" w:rsidP="00942BC9">
            <w:pPr>
              <w:pStyle w:val="a8"/>
              <w:numPr>
                <w:ilvl w:val="0"/>
                <w:numId w:val="13"/>
              </w:numPr>
              <w:autoSpaceDE w:val="0"/>
              <w:autoSpaceDN w:val="0"/>
              <w:adjustRightInd w:val="0"/>
              <w:mirrorIndents/>
              <w:jc w:val="center"/>
              <w:rPr>
                <w:sz w:val="20"/>
                <w:szCs w:val="20"/>
              </w:rPr>
            </w:pPr>
          </w:p>
        </w:tc>
        <w:tc>
          <w:tcPr>
            <w:tcW w:w="3402" w:type="dxa"/>
            <w:vAlign w:val="center"/>
          </w:tcPr>
          <w:p w:rsidR="00BB5D5B" w:rsidRDefault="00BB5D5B" w:rsidP="00C46306">
            <w:pPr>
              <w:jc w:val="both"/>
              <w:rPr>
                <w:sz w:val="20"/>
                <w:szCs w:val="20"/>
              </w:rPr>
            </w:pPr>
          </w:p>
        </w:tc>
        <w:tc>
          <w:tcPr>
            <w:tcW w:w="2112" w:type="dxa"/>
            <w:vAlign w:val="center"/>
          </w:tcPr>
          <w:p w:rsidR="00BB5D5B" w:rsidRPr="000A530F" w:rsidRDefault="00BB5D5B" w:rsidP="005339D3">
            <w:pPr>
              <w:jc w:val="center"/>
              <w:rPr>
                <w:sz w:val="20"/>
                <w:szCs w:val="20"/>
              </w:rPr>
            </w:pPr>
          </w:p>
        </w:tc>
        <w:tc>
          <w:tcPr>
            <w:tcW w:w="2112" w:type="dxa"/>
            <w:vAlign w:val="center"/>
          </w:tcPr>
          <w:p w:rsidR="00BB5D5B" w:rsidRPr="00B00C6F" w:rsidRDefault="00BB5D5B" w:rsidP="00C36D13">
            <w:pPr>
              <w:jc w:val="center"/>
              <w:rPr>
                <w:sz w:val="20"/>
                <w:szCs w:val="20"/>
              </w:rPr>
            </w:pPr>
          </w:p>
        </w:tc>
        <w:tc>
          <w:tcPr>
            <w:tcW w:w="2112" w:type="dxa"/>
            <w:vAlign w:val="center"/>
          </w:tcPr>
          <w:p w:rsidR="00BB5D5B" w:rsidRPr="000A530F" w:rsidRDefault="00BB5D5B" w:rsidP="00C36D13">
            <w:pPr>
              <w:jc w:val="center"/>
              <w:rPr>
                <w:sz w:val="20"/>
                <w:szCs w:val="20"/>
              </w:rPr>
            </w:pPr>
          </w:p>
        </w:tc>
        <w:tc>
          <w:tcPr>
            <w:tcW w:w="2113" w:type="dxa"/>
            <w:vAlign w:val="center"/>
          </w:tcPr>
          <w:p w:rsidR="00BB5D5B" w:rsidRPr="000A530F" w:rsidRDefault="00BB5D5B" w:rsidP="00E32C90">
            <w:pPr>
              <w:jc w:val="center"/>
              <w:rPr>
                <w:sz w:val="20"/>
                <w:szCs w:val="20"/>
              </w:rPr>
            </w:pPr>
          </w:p>
        </w:tc>
        <w:tc>
          <w:tcPr>
            <w:tcW w:w="2113" w:type="dxa"/>
            <w:vAlign w:val="center"/>
          </w:tcPr>
          <w:p w:rsidR="00BB5D5B" w:rsidRPr="000A530F" w:rsidRDefault="00BB5D5B" w:rsidP="005339D3">
            <w:pPr>
              <w:jc w:val="center"/>
              <w:rPr>
                <w:sz w:val="20"/>
                <w:szCs w:val="20"/>
              </w:rPr>
            </w:pPr>
          </w:p>
        </w:tc>
      </w:tr>
      <w:tr w:rsidR="00B77B84" w:rsidRPr="000A530F" w:rsidTr="005339D3">
        <w:tc>
          <w:tcPr>
            <w:tcW w:w="959" w:type="dxa"/>
          </w:tcPr>
          <w:p w:rsidR="00B77B84" w:rsidRPr="000A530F" w:rsidRDefault="00B77B84" w:rsidP="00942BC9">
            <w:pPr>
              <w:pStyle w:val="a8"/>
              <w:numPr>
                <w:ilvl w:val="0"/>
                <w:numId w:val="13"/>
              </w:numPr>
              <w:autoSpaceDE w:val="0"/>
              <w:autoSpaceDN w:val="0"/>
              <w:adjustRightInd w:val="0"/>
              <w:mirrorIndents/>
              <w:jc w:val="center"/>
              <w:rPr>
                <w:sz w:val="20"/>
                <w:szCs w:val="20"/>
              </w:rPr>
            </w:pPr>
          </w:p>
        </w:tc>
        <w:tc>
          <w:tcPr>
            <w:tcW w:w="3402" w:type="dxa"/>
            <w:vAlign w:val="center"/>
          </w:tcPr>
          <w:p w:rsidR="00B77B84" w:rsidRDefault="00B77B84" w:rsidP="00B77B84">
            <w:pPr>
              <w:jc w:val="both"/>
              <w:rPr>
                <w:color w:val="000000"/>
                <w:spacing w:val="1"/>
                <w:sz w:val="20"/>
                <w:szCs w:val="20"/>
              </w:rPr>
            </w:pPr>
          </w:p>
        </w:tc>
        <w:tc>
          <w:tcPr>
            <w:tcW w:w="2112" w:type="dxa"/>
            <w:vAlign w:val="center"/>
          </w:tcPr>
          <w:p w:rsidR="00B77B84" w:rsidRPr="000A530F" w:rsidRDefault="00B77B84" w:rsidP="005339D3">
            <w:pPr>
              <w:jc w:val="center"/>
              <w:rPr>
                <w:sz w:val="20"/>
                <w:szCs w:val="20"/>
              </w:rPr>
            </w:pPr>
          </w:p>
        </w:tc>
        <w:tc>
          <w:tcPr>
            <w:tcW w:w="2112" w:type="dxa"/>
            <w:vAlign w:val="center"/>
          </w:tcPr>
          <w:p w:rsidR="00B77B84" w:rsidRPr="00B00C6F" w:rsidRDefault="00B77B84" w:rsidP="00C36D13">
            <w:pPr>
              <w:jc w:val="center"/>
              <w:rPr>
                <w:sz w:val="20"/>
                <w:szCs w:val="20"/>
              </w:rPr>
            </w:pPr>
          </w:p>
        </w:tc>
        <w:tc>
          <w:tcPr>
            <w:tcW w:w="2112" w:type="dxa"/>
            <w:vAlign w:val="center"/>
          </w:tcPr>
          <w:p w:rsidR="006636B3" w:rsidRPr="000A530F" w:rsidRDefault="006636B3" w:rsidP="00C36D13">
            <w:pPr>
              <w:jc w:val="center"/>
              <w:rPr>
                <w:sz w:val="20"/>
                <w:szCs w:val="20"/>
              </w:rPr>
            </w:pPr>
          </w:p>
        </w:tc>
        <w:tc>
          <w:tcPr>
            <w:tcW w:w="2113" w:type="dxa"/>
            <w:vAlign w:val="center"/>
          </w:tcPr>
          <w:p w:rsidR="00B77B84" w:rsidRPr="000A530F" w:rsidRDefault="006636B3" w:rsidP="00E32C90">
            <w:pPr>
              <w:jc w:val="center"/>
              <w:rPr>
                <w:sz w:val="20"/>
                <w:szCs w:val="20"/>
              </w:rPr>
            </w:pPr>
            <w:r>
              <w:rPr>
                <w:sz w:val="20"/>
                <w:szCs w:val="20"/>
              </w:rPr>
              <w:t>-</w:t>
            </w:r>
          </w:p>
        </w:tc>
        <w:tc>
          <w:tcPr>
            <w:tcW w:w="2113" w:type="dxa"/>
            <w:vAlign w:val="center"/>
          </w:tcPr>
          <w:p w:rsidR="00B77B84" w:rsidRPr="000A530F" w:rsidRDefault="006636B3" w:rsidP="005339D3">
            <w:pPr>
              <w:jc w:val="center"/>
              <w:rPr>
                <w:sz w:val="20"/>
                <w:szCs w:val="20"/>
              </w:rPr>
            </w:pPr>
            <w:r>
              <w:rPr>
                <w:sz w:val="20"/>
                <w:szCs w:val="20"/>
              </w:rPr>
              <w:t>-</w:t>
            </w:r>
          </w:p>
        </w:tc>
      </w:tr>
      <w:tr w:rsidR="0037539F" w:rsidRPr="000A530F" w:rsidTr="005339D3">
        <w:tc>
          <w:tcPr>
            <w:tcW w:w="959" w:type="dxa"/>
          </w:tcPr>
          <w:p w:rsidR="0037539F" w:rsidRPr="000A530F" w:rsidRDefault="0037539F" w:rsidP="00942BC9">
            <w:pPr>
              <w:pStyle w:val="a8"/>
              <w:numPr>
                <w:ilvl w:val="0"/>
                <w:numId w:val="13"/>
              </w:numPr>
              <w:autoSpaceDE w:val="0"/>
              <w:autoSpaceDN w:val="0"/>
              <w:adjustRightInd w:val="0"/>
              <w:mirrorIndents/>
              <w:jc w:val="center"/>
              <w:rPr>
                <w:sz w:val="20"/>
                <w:szCs w:val="20"/>
              </w:rPr>
            </w:pPr>
          </w:p>
        </w:tc>
        <w:tc>
          <w:tcPr>
            <w:tcW w:w="3402" w:type="dxa"/>
            <w:vAlign w:val="center"/>
          </w:tcPr>
          <w:p w:rsidR="0037539F" w:rsidRDefault="0037539F" w:rsidP="0037539F">
            <w:pPr>
              <w:jc w:val="both"/>
              <w:rPr>
                <w:sz w:val="20"/>
                <w:szCs w:val="20"/>
              </w:rPr>
            </w:pPr>
          </w:p>
        </w:tc>
        <w:tc>
          <w:tcPr>
            <w:tcW w:w="2112" w:type="dxa"/>
            <w:vAlign w:val="center"/>
          </w:tcPr>
          <w:p w:rsidR="0037539F" w:rsidRPr="000A530F" w:rsidRDefault="0037539F" w:rsidP="005339D3">
            <w:pPr>
              <w:jc w:val="center"/>
              <w:rPr>
                <w:sz w:val="20"/>
                <w:szCs w:val="20"/>
              </w:rPr>
            </w:pPr>
          </w:p>
        </w:tc>
        <w:tc>
          <w:tcPr>
            <w:tcW w:w="2112" w:type="dxa"/>
            <w:vAlign w:val="center"/>
          </w:tcPr>
          <w:p w:rsidR="0037539F" w:rsidRPr="00B00C6F" w:rsidRDefault="0037539F" w:rsidP="00C36D13">
            <w:pPr>
              <w:jc w:val="center"/>
              <w:rPr>
                <w:sz w:val="20"/>
                <w:szCs w:val="20"/>
              </w:rPr>
            </w:pPr>
          </w:p>
        </w:tc>
        <w:tc>
          <w:tcPr>
            <w:tcW w:w="2112" w:type="dxa"/>
            <w:vAlign w:val="center"/>
          </w:tcPr>
          <w:p w:rsidR="0037539F" w:rsidRPr="000A530F" w:rsidRDefault="0037539F" w:rsidP="00C36D13">
            <w:pPr>
              <w:jc w:val="center"/>
              <w:rPr>
                <w:sz w:val="20"/>
                <w:szCs w:val="20"/>
              </w:rPr>
            </w:pPr>
          </w:p>
        </w:tc>
        <w:tc>
          <w:tcPr>
            <w:tcW w:w="2113" w:type="dxa"/>
            <w:vAlign w:val="center"/>
          </w:tcPr>
          <w:p w:rsidR="0037539F" w:rsidRPr="000A530F" w:rsidRDefault="0037539F" w:rsidP="00E32C90">
            <w:pPr>
              <w:jc w:val="center"/>
              <w:rPr>
                <w:sz w:val="20"/>
                <w:szCs w:val="20"/>
              </w:rPr>
            </w:pPr>
          </w:p>
        </w:tc>
        <w:tc>
          <w:tcPr>
            <w:tcW w:w="2113" w:type="dxa"/>
            <w:vAlign w:val="center"/>
          </w:tcPr>
          <w:p w:rsidR="0037539F" w:rsidRPr="000A530F" w:rsidRDefault="0037539F" w:rsidP="005339D3">
            <w:pPr>
              <w:jc w:val="center"/>
              <w:rPr>
                <w:sz w:val="20"/>
                <w:szCs w:val="20"/>
              </w:rPr>
            </w:pPr>
          </w:p>
        </w:tc>
      </w:tr>
      <w:tr w:rsidR="00954230" w:rsidRPr="000A530F" w:rsidTr="005339D3">
        <w:tc>
          <w:tcPr>
            <w:tcW w:w="959" w:type="dxa"/>
          </w:tcPr>
          <w:p w:rsidR="00954230" w:rsidRPr="000A530F" w:rsidRDefault="00954230" w:rsidP="00942BC9">
            <w:pPr>
              <w:pStyle w:val="a8"/>
              <w:numPr>
                <w:ilvl w:val="0"/>
                <w:numId w:val="13"/>
              </w:numPr>
              <w:autoSpaceDE w:val="0"/>
              <w:autoSpaceDN w:val="0"/>
              <w:adjustRightInd w:val="0"/>
              <w:mirrorIndents/>
              <w:jc w:val="center"/>
              <w:rPr>
                <w:sz w:val="20"/>
                <w:szCs w:val="20"/>
              </w:rPr>
            </w:pPr>
          </w:p>
        </w:tc>
        <w:tc>
          <w:tcPr>
            <w:tcW w:w="3402" w:type="dxa"/>
            <w:vAlign w:val="center"/>
          </w:tcPr>
          <w:p w:rsidR="00954230" w:rsidRDefault="00954230" w:rsidP="00954230">
            <w:pPr>
              <w:rPr>
                <w:sz w:val="20"/>
                <w:szCs w:val="20"/>
              </w:rPr>
            </w:pPr>
          </w:p>
        </w:tc>
        <w:tc>
          <w:tcPr>
            <w:tcW w:w="2112" w:type="dxa"/>
            <w:vAlign w:val="center"/>
          </w:tcPr>
          <w:p w:rsidR="00954230" w:rsidRPr="000A530F" w:rsidRDefault="00954230" w:rsidP="00954230">
            <w:pPr>
              <w:jc w:val="center"/>
              <w:rPr>
                <w:sz w:val="20"/>
                <w:szCs w:val="20"/>
              </w:rPr>
            </w:pPr>
          </w:p>
        </w:tc>
        <w:tc>
          <w:tcPr>
            <w:tcW w:w="2112" w:type="dxa"/>
            <w:vAlign w:val="center"/>
          </w:tcPr>
          <w:p w:rsidR="00954230" w:rsidRPr="00B00C6F" w:rsidRDefault="00954230" w:rsidP="00C36D13">
            <w:pPr>
              <w:jc w:val="center"/>
              <w:rPr>
                <w:sz w:val="20"/>
                <w:szCs w:val="20"/>
              </w:rPr>
            </w:pPr>
          </w:p>
        </w:tc>
        <w:tc>
          <w:tcPr>
            <w:tcW w:w="2112" w:type="dxa"/>
            <w:vAlign w:val="center"/>
          </w:tcPr>
          <w:p w:rsidR="00954230" w:rsidRPr="000A530F" w:rsidRDefault="00954230" w:rsidP="00C36D13">
            <w:pPr>
              <w:jc w:val="center"/>
              <w:rPr>
                <w:sz w:val="20"/>
                <w:szCs w:val="20"/>
              </w:rPr>
            </w:pPr>
          </w:p>
        </w:tc>
        <w:tc>
          <w:tcPr>
            <w:tcW w:w="2113" w:type="dxa"/>
            <w:vAlign w:val="center"/>
          </w:tcPr>
          <w:p w:rsidR="00954230" w:rsidRPr="000A530F" w:rsidRDefault="00954230" w:rsidP="00E32C90">
            <w:pPr>
              <w:jc w:val="center"/>
              <w:rPr>
                <w:sz w:val="20"/>
                <w:szCs w:val="20"/>
              </w:rPr>
            </w:pPr>
          </w:p>
        </w:tc>
        <w:tc>
          <w:tcPr>
            <w:tcW w:w="2113" w:type="dxa"/>
            <w:vAlign w:val="center"/>
          </w:tcPr>
          <w:p w:rsidR="00954230" w:rsidRPr="000A530F" w:rsidRDefault="00954230" w:rsidP="00954230">
            <w:pPr>
              <w:rPr>
                <w:sz w:val="20"/>
                <w:szCs w:val="20"/>
              </w:rPr>
            </w:pPr>
          </w:p>
        </w:tc>
      </w:tr>
    </w:tbl>
    <w:p w:rsidR="003E07D0" w:rsidRPr="000A530F" w:rsidRDefault="003E07D0" w:rsidP="007F6D66">
      <w:pPr>
        <w:autoSpaceDE w:val="0"/>
        <w:autoSpaceDN w:val="0"/>
        <w:adjustRightInd w:val="0"/>
        <w:spacing w:after="0" w:line="240" w:lineRule="auto"/>
        <w:ind w:firstLine="539"/>
        <w:contextualSpacing/>
        <w:mirrorIndents/>
        <w:jc w:val="center"/>
        <w:rPr>
          <w:rFonts w:ascii="Times New Roman" w:hAnsi="Times New Roman" w:cs="Times New Roman"/>
          <w:sz w:val="28"/>
          <w:szCs w:val="28"/>
        </w:rPr>
      </w:pPr>
    </w:p>
    <w:sectPr w:rsidR="003E07D0" w:rsidRPr="000A530F" w:rsidSect="00FD1A2F">
      <w:headerReference w:type="default" r:id="rId8"/>
      <w:pgSz w:w="16838" w:h="11906" w:orient="landscape"/>
      <w:pgMar w:top="1418"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5CE" w:rsidRDefault="001465CE" w:rsidP="00C622F0">
      <w:pPr>
        <w:spacing w:after="0" w:line="240" w:lineRule="auto"/>
      </w:pPr>
      <w:r>
        <w:separator/>
      </w:r>
    </w:p>
  </w:endnote>
  <w:endnote w:type="continuationSeparator" w:id="0">
    <w:p w:rsidR="001465CE" w:rsidRDefault="001465CE" w:rsidP="00C62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5CE" w:rsidRDefault="001465CE" w:rsidP="00C622F0">
      <w:pPr>
        <w:spacing w:after="0" w:line="240" w:lineRule="auto"/>
      </w:pPr>
      <w:r>
        <w:separator/>
      </w:r>
    </w:p>
  </w:footnote>
  <w:footnote w:type="continuationSeparator" w:id="0">
    <w:p w:rsidR="001465CE" w:rsidRDefault="001465CE" w:rsidP="00C62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BE" w:rsidRDefault="007742BE">
    <w:pPr>
      <w:pStyle w:val="a4"/>
      <w:jc w:val="center"/>
    </w:pPr>
  </w:p>
  <w:p w:rsidR="007742BE" w:rsidRDefault="007742B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3E10"/>
    <w:multiLevelType w:val="hybridMultilevel"/>
    <w:tmpl w:val="0A1E6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EE4AD0"/>
    <w:multiLevelType w:val="hybridMultilevel"/>
    <w:tmpl w:val="BC7A0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12748A"/>
    <w:multiLevelType w:val="hybridMultilevel"/>
    <w:tmpl w:val="636C8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8191D"/>
    <w:multiLevelType w:val="hybridMultilevel"/>
    <w:tmpl w:val="0A1E6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143362"/>
    <w:multiLevelType w:val="hybridMultilevel"/>
    <w:tmpl w:val="F0B4D3F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9B60BF"/>
    <w:multiLevelType w:val="hybridMultilevel"/>
    <w:tmpl w:val="A30CA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CE7A7C"/>
    <w:multiLevelType w:val="hybridMultilevel"/>
    <w:tmpl w:val="636C8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C247E6"/>
    <w:multiLevelType w:val="hybridMultilevel"/>
    <w:tmpl w:val="636C8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CB76F9"/>
    <w:multiLevelType w:val="hybridMultilevel"/>
    <w:tmpl w:val="46209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A31844"/>
    <w:multiLevelType w:val="hybridMultilevel"/>
    <w:tmpl w:val="0A1E6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264E22"/>
    <w:multiLevelType w:val="hybridMultilevel"/>
    <w:tmpl w:val="6CC42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AF729D"/>
    <w:multiLevelType w:val="hybridMultilevel"/>
    <w:tmpl w:val="636C8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F10BD8"/>
    <w:multiLevelType w:val="hybridMultilevel"/>
    <w:tmpl w:val="636C8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6"/>
  </w:num>
  <w:num w:numId="5">
    <w:abstractNumId w:val="7"/>
  </w:num>
  <w:num w:numId="6">
    <w:abstractNumId w:val="12"/>
  </w:num>
  <w:num w:numId="7">
    <w:abstractNumId w:val="2"/>
  </w:num>
  <w:num w:numId="8">
    <w:abstractNumId w:val="9"/>
  </w:num>
  <w:num w:numId="9">
    <w:abstractNumId w:val="0"/>
  </w:num>
  <w:num w:numId="10">
    <w:abstractNumId w:val="4"/>
  </w:num>
  <w:num w:numId="11">
    <w:abstractNumId w:val="8"/>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C622F0"/>
    <w:rsid w:val="000004A7"/>
    <w:rsid w:val="00005B15"/>
    <w:rsid w:val="00006763"/>
    <w:rsid w:val="00011FC7"/>
    <w:rsid w:val="0001337A"/>
    <w:rsid w:val="00020544"/>
    <w:rsid w:val="00030AF0"/>
    <w:rsid w:val="000375C4"/>
    <w:rsid w:val="000537D4"/>
    <w:rsid w:val="000562EF"/>
    <w:rsid w:val="00056F76"/>
    <w:rsid w:val="00067B24"/>
    <w:rsid w:val="00070A7B"/>
    <w:rsid w:val="000838D1"/>
    <w:rsid w:val="00085678"/>
    <w:rsid w:val="000864B2"/>
    <w:rsid w:val="000A530F"/>
    <w:rsid w:val="000C0F69"/>
    <w:rsid w:val="000C2835"/>
    <w:rsid w:val="000D3E7E"/>
    <w:rsid w:val="000D47C6"/>
    <w:rsid w:val="000D4A6F"/>
    <w:rsid w:val="000E6B97"/>
    <w:rsid w:val="000F2425"/>
    <w:rsid w:val="000F3A4B"/>
    <w:rsid w:val="00101D5E"/>
    <w:rsid w:val="00107313"/>
    <w:rsid w:val="00120270"/>
    <w:rsid w:val="00122117"/>
    <w:rsid w:val="001271C0"/>
    <w:rsid w:val="00131659"/>
    <w:rsid w:val="00136DCD"/>
    <w:rsid w:val="001465CE"/>
    <w:rsid w:val="001531F1"/>
    <w:rsid w:val="0015348C"/>
    <w:rsid w:val="001546E4"/>
    <w:rsid w:val="00165492"/>
    <w:rsid w:val="001678DE"/>
    <w:rsid w:val="0017283B"/>
    <w:rsid w:val="001901A9"/>
    <w:rsid w:val="001A15E2"/>
    <w:rsid w:val="001D2E76"/>
    <w:rsid w:val="001E413D"/>
    <w:rsid w:val="001F061E"/>
    <w:rsid w:val="001F3C7C"/>
    <w:rsid w:val="002076E0"/>
    <w:rsid w:val="002102F2"/>
    <w:rsid w:val="002146A1"/>
    <w:rsid w:val="00216C97"/>
    <w:rsid w:val="00223EEB"/>
    <w:rsid w:val="00230991"/>
    <w:rsid w:val="0024401A"/>
    <w:rsid w:val="00245217"/>
    <w:rsid w:val="00245E35"/>
    <w:rsid w:val="00247350"/>
    <w:rsid w:val="0026020D"/>
    <w:rsid w:val="00262AF5"/>
    <w:rsid w:val="0027094F"/>
    <w:rsid w:val="0027281C"/>
    <w:rsid w:val="002B48B6"/>
    <w:rsid w:val="002B656B"/>
    <w:rsid w:val="002D7143"/>
    <w:rsid w:val="002E041A"/>
    <w:rsid w:val="002E0B2B"/>
    <w:rsid w:val="002E160E"/>
    <w:rsid w:val="002F5DBE"/>
    <w:rsid w:val="00300328"/>
    <w:rsid w:val="00306D04"/>
    <w:rsid w:val="003156FA"/>
    <w:rsid w:val="00316A39"/>
    <w:rsid w:val="0032525A"/>
    <w:rsid w:val="00336241"/>
    <w:rsid w:val="003402EF"/>
    <w:rsid w:val="003622AE"/>
    <w:rsid w:val="0037539F"/>
    <w:rsid w:val="0038399E"/>
    <w:rsid w:val="003854B1"/>
    <w:rsid w:val="00387F81"/>
    <w:rsid w:val="00394934"/>
    <w:rsid w:val="00394E4A"/>
    <w:rsid w:val="003967B2"/>
    <w:rsid w:val="003A2093"/>
    <w:rsid w:val="003B03A6"/>
    <w:rsid w:val="003B5327"/>
    <w:rsid w:val="003B7F83"/>
    <w:rsid w:val="003D5ED7"/>
    <w:rsid w:val="003E07D0"/>
    <w:rsid w:val="003E77BB"/>
    <w:rsid w:val="003F28EB"/>
    <w:rsid w:val="003F3FFC"/>
    <w:rsid w:val="00403FE3"/>
    <w:rsid w:val="004061D7"/>
    <w:rsid w:val="0041602A"/>
    <w:rsid w:val="00435B80"/>
    <w:rsid w:val="00435FF4"/>
    <w:rsid w:val="0044498E"/>
    <w:rsid w:val="0044703F"/>
    <w:rsid w:val="00450952"/>
    <w:rsid w:val="00454F8D"/>
    <w:rsid w:val="004569C4"/>
    <w:rsid w:val="00472CA2"/>
    <w:rsid w:val="004808E5"/>
    <w:rsid w:val="004815EE"/>
    <w:rsid w:val="0048564C"/>
    <w:rsid w:val="00486E9D"/>
    <w:rsid w:val="004958A0"/>
    <w:rsid w:val="004C1267"/>
    <w:rsid w:val="004C1EAE"/>
    <w:rsid w:val="004C2DCD"/>
    <w:rsid w:val="004D0227"/>
    <w:rsid w:val="004D139D"/>
    <w:rsid w:val="004D1472"/>
    <w:rsid w:val="004D2620"/>
    <w:rsid w:val="004D53A8"/>
    <w:rsid w:val="00503839"/>
    <w:rsid w:val="00504D4B"/>
    <w:rsid w:val="00506402"/>
    <w:rsid w:val="005177E6"/>
    <w:rsid w:val="00523F84"/>
    <w:rsid w:val="0053044D"/>
    <w:rsid w:val="005339D3"/>
    <w:rsid w:val="00541EE1"/>
    <w:rsid w:val="005434C2"/>
    <w:rsid w:val="005438C8"/>
    <w:rsid w:val="0055137E"/>
    <w:rsid w:val="00553817"/>
    <w:rsid w:val="0055786F"/>
    <w:rsid w:val="00563874"/>
    <w:rsid w:val="00565502"/>
    <w:rsid w:val="005722D9"/>
    <w:rsid w:val="00574798"/>
    <w:rsid w:val="0057617A"/>
    <w:rsid w:val="00576C19"/>
    <w:rsid w:val="00580EFC"/>
    <w:rsid w:val="00584115"/>
    <w:rsid w:val="00587391"/>
    <w:rsid w:val="00596B9F"/>
    <w:rsid w:val="00597A6D"/>
    <w:rsid w:val="005B10CA"/>
    <w:rsid w:val="005B3351"/>
    <w:rsid w:val="005C4D3F"/>
    <w:rsid w:val="005D16C3"/>
    <w:rsid w:val="005E61D0"/>
    <w:rsid w:val="005F3466"/>
    <w:rsid w:val="005F3C75"/>
    <w:rsid w:val="00603449"/>
    <w:rsid w:val="00603B41"/>
    <w:rsid w:val="0062377B"/>
    <w:rsid w:val="00627BE8"/>
    <w:rsid w:val="00641CB6"/>
    <w:rsid w:val="006440A2"/>
    <w:rsid w:val="006452AF"/>
    <w:rsid w:val="00645685"/>
    <w:rsid w:val="00646A16"/>
    <w:rsid w:val="00650113"/>
    <w:rsid w:val="00651770"/>
    <w:rsid w:val="00651DEB"/>
    <w:rsid w:val="00656934"/>
    <w:rsid w:val="00660C9B"/>
    <w:rsid w:val="006636B3"/>
    <w:rsid w:val="00665476"/>
    <w:rsid w:val="00672347"/>
    <w:rsid w:val="00676454"/>
    <w:rsid w:val="00680229"/>
    <w:rsid w:val="00681783"/>
    <w:rsid w:val="006A0456"/>
    <w:rsid w:val="006A11DA"/>
    <w:rsid w:val="006B103C"/>
    <w:rsid w:val="006C06B3"/>
    <w:rsid w:val="006C55C3"/>
    <w:rsid w:val="006C5CAE"/>
    <w:rsid w:val="006D15FE"/>
    <w:rsid w:val="006D1B42"/>
    <w:rsid w:val="006D3961"/>
    <w:rsid w:val="006D5040"/>
    <w:rsid w:val="006E0FC6"/>
    <w:rsid w:val="006E2585"/>
    <w:rsid w:val="007008F5"/>
    <w:rsid w:val="007034C0"/>
    <w:rsid w:val="0070761E"/>
    <w:rsid w:val="007170F9"/>
    <w:rsid w:val="00732A20"/>
    <w:rsid w:val="00745816"/>
    <w:rsid w:val="00770415"/>
    <w:rsid w:val="007742BE"/>
    <w:rsid w:val="00776F86"/>
    <w:rsid w:val="00783962"/>
    <w:rsid w:val="00791D02"/>
    <w:rsid w:val="00791DB3"/>
    <w:rsid w:val="00795C8B"/>
    <w:rsid w:val="007A4F99"/>
    <w:rsid w:val="007A6416"/>
    <w:rsid w:val="007B2810"/>
    <w:rsid w:val="007B6315"/>
    <w:rsid w:val="007C094B"/>
    <w:rsid w:val="007D0423"/>
    <w:rsid w:val="007F0FFA"/>
    <w:rsid w:val="007F19E7"/>
    <w:rsid w:val="007F5F11"/>
    <w:rsid w:val="007F6D66"/>
    <w:rsid w:val="00805219"/>
    <w:rsid w:val="00805C46"/>
    <w:rsid w:val="00810F83"/>
    <w:rsid w:val="008144A3"/>
    <w:rsid w:val="00821041"/>
    <w:rsid w:val="00831798"/>
    <w:rsid w:val="00840EDB"/>
    <w:rsid w:val="00843ECD"/>
    <w:rsid w:val="0084619C"/>
    <w:rsid w:val="00850169"/>
    <w:rsid w:val="00855D89"/>
    <w:rsid w:val="00880874"/>
    <w:rsid w:val="00892719"/>
    <w:rsid w:val="00894B3C"/>
    <w:rsid w:val="00896434"/>
    <w:rsid w:val="008A0BEF"/>
    <w:rsid w:val="008A3775"/>
    <w:rsid w:val="008A5A18"/>
    <w:rsid w:val="008A7988"/>
    <w:rsid w:val="008A7F3A"/>
    <w:rsid w:val="008D7FB3"/>
    <w:rsid w:val="008E3187"/>
    <w:rsid w:val="008F17AA"/>
    <w:rsid w:val="008F439F"/>
    <w:rsid w:val="008F65B4"/>
    <w:rsid w:val="00901E33"/>
    <w:rsid w:val="00904D96"/>
    <w:rsid w:val="00927CBB"/>
    <w:rsid w:val="00936430"/>
    <w:rsid w:val="00942BC9"/>
    <w:rsid w:val="00954230"/>
    <w:rsid w:val="009566F1"/>
    <w:rsid w:val="009750F0"/>
    <w:rsid w:val="009834FB"/>
    <w:rsid w:val="0098489C"/>
    <w:rsid w:val="009878B5"/>
    <w:rsid w:val="00987CD3"/>
    <w:rsid w:val="009907A4"/>
    <w:rsid w:val="009918DA"/>
    <w:rsid w:val="00994A72"/>
    <w:rsid w:val="00996FA5"/>
    <w:rsid w:val="009A68BD"/>
    <w:rsid w:val="009B1C25"/>
    <w:rsid w:val="009B489A"/>
    <w:rsid w:val="009C4E73"/>
    <w:rsid w:val="009C7D95"/>
    <w:rsid w:val="009C7E6F"/>
    <w:rsid w:val="009D063C"/>
    <w:rsid w:val="009D3F3C"/>
    <w:rsid w:val="009E3A2B"/>
    <w:rsid w:val="00A06746"/>
    <w:rsid w:val="00A07C66"/>
    <w:rsid w:val="00A16D32"/>
    <w:rsid w:val="00A22957"/>
    <w:rsid w:val="00A26B27"/>
    <w:rsid w:val="00A30335"/>
    <w:rsid w:val="00A32087"/>
    <w:rsid w:val="00A344A5"/>
    <w:rsid w:val="00A56E85"/>
    <w:rsid w:val="00A62B28"/>
    <w:rsid w:val="00A65E52"/>
    <w:rsid w:val="00A817E5"/>
    <w:rsid w:val="00AA1551"/>
    <w:rsid w:val="00AA369D"/>
    <w:rsid w:val="00AA459D"/>
    <w:rsid w:val="00AA4835"/>
    <w:rsid w:val="00AB053D"/>
    <w:rsid w:val="00AB29DD"/>
    <w:rsid w:val="00AB5ADA"/>
    <w:rsid w:val="00AB739F"/>
    <w:rsid w:val="00AC2E27"/>
    <w:rsid w:val="00AD378B"/>
    <w:rsid w:val="00AD4189"/>
    <w:rsid w:val="00AD7802"/>
    <w:rsid w:val="00AE5863"/>
    <w:rsid w:val="00AE7786"/>
    <w:rsid w:val="00AF1378"/>
    <w:rsid w:val="00AF2D8E"/>
    <w:rsid w:val="00B00C6F"/>
    <w:rsid w:val="00B012D6"/>
    <w:rsid w:val="00B01DC1"/>
    <w:rsid w:val="00B07163"/>
    <w:rsid w:val="00B11638"/>
    <w:rsid w:val="00B140E7"/>
    <w:rsid w:val="00B20802"/>
    <w:rsid w:val="00B269F8"/>
    <w:rsid w:val="00B31ECA"/>
    <w:rsid w:val="00B51525"/>
    <w:rsid w:val="00B51995"/>
    <w:rsid w:val="00B54A5C"/>
    <w:rsid w:val="00B556F8"/>
    <w:rsid w:val="00B62500"/>
    <w:rsid w:val="00B73EDD"/>
    <w:rsid w:val="00B75216"/>
    <w:rsid w:val="00B77B84"/>
    <w:rsid w:val="00B82681"/>
    <w:rsid w:val="00B82C98"/>
    <w:rsid w:val="00B84986"/>
    <w:rsid w:val="00B8658F"/>
    <w:rsid w:val="00BB5D5B"/>
    <w:rsid w:val="00BC6AFC"/>
    <w:rsid w:val="00BD32A8"/>
    <w:rsid w:val="00BD512B"/>
    <w:rsid w:val="00BE39F1"/>
    <w:rsid w:val="00BE4638"/>
    <w:rsid w:val="00BF0746"/>
    <w:rsid w:val="00BF44BE"/>
    <w:rsid w:val="00BF60FB"/>
    <w:rsid w:val="00C1086C"/>
    <w:rsid w:val="00C14663"/>
    <w:rsid w:val="00C20671"/>
    <w:rsid w:val="00C21726"/>
    <w:rsid w:val="00C27DD5"/>
    <w:rsid w:val="00C27DDC"/>
    <w:rsid w:val="00C36D13"/>
    <w:rsid w:val="00C37DE5"/>
    <w:rsid w:val="00C40275"/>
    <w:rsid w:val="00C46306"/>
    <w:rsid w:val="00C55876"/>
    <w:rsid w:val="00C61319"/>
    <w:rsid w:val="00C622F0"/>
    <w:rsid w:val="00C701F2"/>
    <w:rsid w:val="00C73C35"/>
    <w:rsid w:val="00C771FE"/>
    <w:rsid w:val="00C8276E"/>
    <w:rsid w:val="00C851A2"/>
    <w:rsid w:val="00CA5312"/>
    <w:rsid w:val="00CA5952"/>
    <w:rsid w:val="00CB3429"/>
    <w:rsid w:val="00CC2A42"/>
    <w:rsid w:val="00CC37E8"/>
    <w:rsid w:val="00CC59D3"/>
    <w:rsid w:val="00CD23C7"/>
    <w:rsid w:val="00CD2F9A"/>
    <w:rsid w:val="00CE44C3"/>
    <w:rsid w:val="00CF0177"/>
    <w:rsid w:val="00CF36EA"/>
    <w:rsid w:val="00CF4B25"/>
    <w:rsid w:val="00CF4FAF"/>
    <w:rsid w:val="00D00C91"/>
    <w:rsid w:val="00D04B12"/>
    <w:rsid w:val="00D061EA"/>
    <w:rsid w:val="00D128E9"/>
    <w:rsid w:val="00D12A49"/>
    <w:rsid w:val="00D14EEF"/>
    <w:rsid w:val="00D14F3F"/>
    <w:rsid w:val="00D34339"/>
    <w:rsid w:val="00D3482B"/>
    <w:rsid w:val="00D34FB1"/>
    <w:rsid w:val="00D40557"/>
    <w:rsid w:val="00D47591"/>
    <w:rsid w:val="00D65203"/>
    <w:rsid w:val="00D70C82"/>
    <w:rsid w:val="00D7182B"/>
    <w:rsid w:val="00D724AB"/>
    <w:rsid w:val="00D72636"/>
    <w:rsid w:val="00D72F21"/>
    <w:rsid w:val="00D84BB1"/>
    <w:rsid w:val="00D862C2"/>
    <w:rsid w:val="00DA50F6"/>
    <w:rsid w:val="00DA5686"/>
    <w:rsid w:val="00DB2680"/>
    <w:rsid w:val="00DC319F"/>
    <w:rsid w:val="00DC789D"/>
    <w:rsid w:val="00DC7A01"/>
    <w:rsid w:val="00DE2874"/>
    <w:rsid w:val="00DE342A"/>
    <w:rsid w:val="00DF2B5D"/>
    <w:rsid w:val="00DF6EE2"/>
    <w:rsid w:val="00E05E7B"/>
    <w:rsid w:val="00E20F3C"/>
    <w:rsid w:val="00E20F83"/>
    <w:rsid w:val="00E22AC7"/>
    <w:rsid w:val="00E319E4"/>
    <w:rsid w:val="00E32C90"/>
    <w:rsid w:val="00E449CF"/>
    <w:rsid w:val="00E51317"/>
    <w:rsid w:val="00E55365"/>
    <w:rsid w:val="00E6249A"/>
    <w:rsid w:val="00E65D60"/>
    <w:rsid w:val="00E666A7"/>
    <w:rsid w:val="00E66FEC"/>
    <w:rsid w:val="00E726E8"/>
    <w:rsid w:val="00E75F8B"/>
    <w:rsid w:val="00E81F44"/>
    <w:rsid w:val="00E9054C"/>
    <w:rsid w:val="00E92417"/>
    <w:rsid w:val="00EA11A0"/>
    <w:rsid w:val="00EA5FE8"/>
    <w:rsid w:val="00EC04B5"/>
    <w:rsid w:val="00EC4D17"/>
    <w:rsid w:val="00EC7F30"/>
    <w:rsid w:val="00ED51B6"/>
    <w:rsid w:val="00ED56F9"/>
    <w:rsid w:val="00EE7A27"/>
    <w:rsid w:val="00EF5F78"/>
    <w:rsid w:val="00F01734"/>
    <w:rsid w:val="00F05778"/>
    <w:rsid w:val="00F07156"/>
    <w:rsid w:val="00F10323"/>
    <w:rsid w:val="00F17213"/>
    <w:rsid w:val="00F22615"/>
    <w:rsid w:val="00F25AB6"/>
    <w:rsid w:val="00F2640E"/>
    <w:rsid w:val="00F2701B"/>
    <w:rsid w:val="00F40C88"/>
    <w:rsid w:val="00F41C27"/>
    <w:rsid w:val="00F45D76"/>
    <w:rsid w:val="00F609D4"/>
    <w:rsid w:val="00F65E8E"/>
    <w:rsid w:val="00F665D4"/>
    <w:rsid w:val="00F706BD"/>
    <w:rsid w:val="00F81AAA"/>
    <w:rsid w:val="00F950C5"/>
    <w:rsid w:val="00FA0663"/>
    <w:rsid w:val="00FA772D"/>
    <w:rsid w:val="00FB0187"/>
    <w:rsid w:val="00FB41DA"/>
    <w:rsid w:val="00FC45BD"/>
    <w:rsid w:val="00FD1A2F"/>
    <w:rsid w:val="00FF13B3"/>
    <w:rsid w:val="00FF5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DA"/>
  </w:style>
  <w:style w:type="paragraph" w:styleId="1">
    <w:name w:val="heading 1"/>
    <w:basedOn w:val="a"/>
    <w:link w:val="10"/>
    <w:qFormat/>
    <w:rsid w:val="002D71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2F0"/>
    <w:pPr>
      <w:spacing w:after="0" w:line="240" w:lineRule="auto"/>
    </w:pPr>
    <w:rPr>
      <w:rFonts w:ascii="Times New Roman" w:eastAsiaTheme="minorHAnsi" w:hAnsi="Times New Roman" w:cs="Times New Roman"/>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nhideWhenUsed/>
    <w:rsid w:val="00C622F0"/>
    <w:pPr>
      <w:tabs>
        <w:tab w:val="center" w:pos="4677"/>
        <w:tab w:val="right" w:pos="9355"/>
      </w:tabs>
      <w:spacing w:after="0" w:line="240" w:lineRule="auto"/>
    </w:pPr>
    <w:rPr>
      <w:rFonts w:ascii="Times New Roman" w:eastAsiaTheme="minorHAnsi" w:hAnsi="Times New Roman" w:cs="Times New Roman"/>
      <w:sz w:val="28"/>
      <w:lang w:eastAsia="en-US"/>
    </w:rPr>
  </w:style>
  <w:style w:type="character" w:customStyle="1" w:styleId="a5">
    <w:name w:val="Верхний колонтитул Знак"/>
    <w:basedOn w:val="a0"/>
    <w:link w:val="a4"/>
    <w:rsid w:val="00C622F0"/>
    <w:rPr>
      <w:rFonts w:ascii="Times New Roman" w:eastAsiaTheme="minorHAnsi" w:hAnsi="Times New Roman" w:cs="Times New Roman"/>
      <w:sz w:val="28"/>
      <w:lang w:eastAsia="en-US"/>
    </w:rPr>
  </w:style>
  <w:style w:type="paragraph" w:styleId="a6">
    <w:name w:val="footer"/>
    <w:basedOn w:val="a"/>
    <w:link w:val="a7"/>
    <w:uiPriority w:val="99"/>
    <w:semiHidden/>
    <w:unhideWhenUsed/>
    <w:rsid w:val="00C622F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622F0"/>
  </w:style>
  <w:style w:type="paragraph" w:styleId="a8">
    <w:name w:val="List Paragraph"/>
    <w:basedOn w:val="a"/>
    <w:uiPriority w:val="34"/>
    <w:qFormat/>
    <w:rsid w:val="00C622F0"/>
    <w:pPr>
      <w:ind w:left="720"/>
      <w:contextualSpacing/>
    </w:pPr>
  </w:style>
  <w:style w:type="character" w:customStyle="1" w:styleId="Bodytext3">
    <w:name w:val="Body text (3)_"/>
    <w:basedOn w:val="a0"/>
    <w:link w:val="Bodytext30"/>
    <w:locked/>
    <w:rsid w:val="00BE39F1"/>
    <w:rPr>
      <w:rFonts w:cs="Times New Roman"/>
      <w:b/>
      <w:bCs/>
      <w:spacing w:val="6"/>
      <w:sz w:val="21"/>
      <w:szCs w:val="21"/>
      <w:shd w:val="clear" w:color="auto" w:fill="FFFFFF"/>
    </w:rPr>
  </w:style>
  <w:style w:type="paragraph" w:customStyle="1" w:styleId="Bodytext30">
    <w:name w:val="Body text (3)"/>
    <w:basedOn w:val="a"/>
    <w:link w:val="Bodytext3"/>
    <w:rsid w:val="00BE39F1"/>
    <w:pPr>
      <w:widowControl w:val="0"/>
      <w:shd w:val="clear" w:color="auto" w:fill="FFFFFF"/>
      <w:spacing w:after="120" w:line="263" w:lineRule="exact"/>
    </w:pPr>
    <w:rPr>
      <w:rFonts w:cs="Times New Roman"/>
      <w:b/>
      <w:bCs/>
      <w:spacing w:val="6"/>
      <w:sz w:val="21"/>
      <w:szCs w:val="21"/>
    </w:rPr>
  </w:style>
  <w:style w:type="paragraph" w:customStyle="1" w:styleId="11">
    <w:name w:val="Без интервала1"/>
    <w:link w:val="NoSpacingChar"/>
    <w:rsid w:val="001901A9"/>
    <w:pPr>
      <w:spacing w:after="0" w:line="240" w:lineRule="auto"/>
    </w:pPr>
    <w:rPr>
      <w:rFonts w:ascii="Calibri" w:eastAsia="Times New Roman" w:hAnsi="Calibri" w:cs="Calibri"/>
      <w:lang w:eastAsia="en-US"/>
    </w:rPr>
  </w:style>
  <w:style w:type="paragraph" w:customStyle="1" w:styleId="Default">
    <w:name w:val="Default"/>
    <w:rsid w:val="001901A9"/>
    <w:pPr>
      <w:autoSpaceDE w:val="0"/>
      <w:autoSpaceDN w:val="0"/>
      <w:adjustRightInd w:val="0"/>
      <w:spacing w:after="0" w:line="240" w:lineRule="auto"/>
    </w:pPr>
    <w:rPr>
      <w:rFonts w:ascii="Calibri" w:eastAsia="Times New Roman" w:hAnsi="Calibri" w:cs="Times New Roman"/>
      <w:color w:val="000000"/>
      <w:sz w:val="24"/>
      <w:szCs w:val="24"/>
    </w:rPr>
  </w:style>
  <w:style w:type="paragraph" w:customStyle="1" w:styleId="ConsPlusTitle">
    <w:name w:val="ConsPlusTitle"/>
    <w:link w:val="ConsPlusTitle0"/>
    <w:rsid w:val="001901A9"/>
    <w:pPr>
      <w:autoSpaceDE w:val="0"/>
      <w:autoSpaceDN w:val="0"/>
      <w:adjustRightInd w:val="0"/>
      <w:spacing w:after="0" w:line="240" w:lineRule="auto"/>
    </w:pPr>
    <w:rPr>
      <w:rFonts w:ascii="Calibri" w:eastAsia="Times New Roman" w:hAnsi="Calibri" w:cs="Times New Roman"/>
      <w:b/>
      <w:bCs/>
      <w:sz w:val="28"/>
      <w:szCs w:val="28"/>
      <w:lang w:eastAsia="en-US"/>
    </w:rPr>
  </w:style>
  <w:style w:type="character" w:styleId="a9">
    <w:name w:val="Hyperlink"/>
    <w:basedOn w:val="a0"/>
    <w:uiPriority w:val="99"/>
    <w:semiHidden/>
    <w:unhideWhenUsed/>
    <w:rsid w:val="001901A9"/>
    <w:rPr>
      <w:color w:val="0000FF"/>
      <w:u w:val="single"/>
    </w:rPr>
  </w:style>
  <w:style w:type="character" w:customStyle="1" w:styleId="apple-converted-space">
    <w:name w:val="apple-converted-space"/>
    <w:basedOn w:val="a0"/>
    <w:rsid w:val="001901A9"/>
  </w:style>
  <w:style w:type="paragraph" w:customStyle="1" w:styleId="ConsPlusNormal">
    <w:name w:val="ConsPlusNormal"/>
    <w:rsid w:val="00F05778"/>
    <w:pPr>
      <w:autoSpaceDE w:val="0"/>
      <w:autoSpaceDN w:val="0"/>
      <w:adjustRightInd w:val="0"/>
      <w:spacing w:after="0" w:line="240" w:lineRule="auto"/>
    </w:pPr>
    <w:rPr>
      <w:rFonts w:ascii="Arial" w:eastAsia="Times New Roman" w:hAnsi="Arial" w:cs="Arial"/>
      <w:sz w:val="20"/>
      <w:szCs w:val="20"/>
    </w:rPr>
  </w:style>
  <w:style w:type="paragraph" w:styleId="2">
    <w:name w:val="Body Text 2"/>
    <w:basedOn w:val="a"/>
    <w:link w:val="20"/>
    <w:uiPriority w:val="99"/>
    <w:rsid w:val="00F05778"/>
    <w:pPr>
      <w:widowControl w:val="0"/>
      <w:spacing w:after="0" w:line="240" w:lineRule="auto"/>
      <w:jc w:val="center"/>
    </w:pPr>
    <w:rPr>
      <w:rFonts w:ascii="Calibri" w:eastAsia="Times New Roman" w:hAnsi="Calibri" w:cs="Calibri"/>
      <w:sz w:val="27"/>
      <w:szCs w:val="27"/>
    </w:rPr>
  </w:style>
  <w:style w:type="character" w:customStyle="1" w:styleId="20">
    <w:name w:val="Основной текст 2 Знак"/>
    <w:basedOn w:val="a0"/>
    <w:link w:val="2"/>
    <w:uiPriority w:val="99"/>
    <w:rsid w:val="00F05778"/>
    <w:rPr>
      <w:rFonts w:ascii="Calibri" w:eastAsia="Times New Roman" w:hAnsi="Calibri" w:cs="Calibri"/>
      <w:sz w:val="27"/>
      <w:szCs w:val="27"/>
    </w:rPr>
  </w:style>
  <w:style w:type="character" w:customStyle="1" w:styleId="apple-style-span">
    <w:name w:val="apple-style-span"/>
    <w:basedOn w:val="a0"/>
    <w:uiPriority w:val="99"/>
    <w:rsid w:val="0041602A"/>
    <w:rPr>
      <w:rFonts w:ascii="Times New Roman" w:hAnsi="Times New Roman" w:cs="Times New Roman" w:hint="default"/>
    </w:rPr>
  </w:style>
  <w:style w:type="paragraph" w:styleId="aa">
    <w:name w:val="No Spacing"/>
    <w:uiPriority w:val="1"/>
    <w:qFormat/>
    <w:rsid w:val="0041602A"/>
    <w:pPr>
      <w:suppressAutoHyphens/>
      <w:spacing w:after="0" w:line="240" w:lineRule="auto"/>
    </w:pPr>
    <w:rPr>
      <w:rFonts w:ascii="Calibri" w:eastAsia="Calibri" w:hAnsi="Calibri" w:cs="Times New Roman"/>
      <w:lang w:eastAsia="ar-SA"/>
    </w:rPr>
  </w:style>
  <w:style w:type="paragraph" w:customStyle="1" w:styleId="12">
    <w:name w:val="Текст1"/>
    <w:basedOn w:val="a"/>
    <w:rsid w:val="0041602A"/>
    <w:pPr>
      <w:spacing w:after="0" w:line="240" w:lineRule="auto"/>
    </w:pPr>
    <w:rPr>
      <w:rFonts w:ascii="Courier New" w:eastAsia="Times New Roman" w:hAnsi="Courier New" w:cs="Courier New"/>
      <w:kern w:val="2"/>
      <w:sz w:val="20"/>
      <w:szCs w:val="20"/>
      <w:lang w:eastAsia="ar-SA"/>
    </w:rPr>
  </w:style>
  <w:style w:type="paragraph" w:styleId="3">
    <w:name w:val="Body Text 3"/>
    <w:basedOn w:val="a"/>
    <w:link w:val="30"/>
    <w:uiPriority w:val="99"/>
    <w:rsid w:val="0041602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41602A"/>
    <w:rPr>
      <w:rFonts w:ascii="Times New Roman" w:eastAsia="Times New Roman" w:hAnsi="Times New Roman" w:cs="Times New Roman"/>
      <w:sz w:val="16"/>
      <w:szCs w:val="16"/>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95C8B"/>
    <w:pPr>
      <w:tabs>
        <w:tab w:val="num" w:pos="1287"/>
      </w:tabs>
      <w:spacing w:after="160" w:line="240" w:lineRule="exact"/>
      <w:ind w:left="1287" w:hanging="360"/>
      <w:jc w:val="both"/>
    </w:pPr>
    <w:rPr>
      <w:rFonts w:ascii="Verdana" w:eastAsia="Times New Roman" w:hAnsi="Verdana" w:cs="Arial"/>
      <w:sz w:val="20"/>
      <w:szCs w:val="20"/>
      <w:lang w:val="en-US" w:eastAsia="en-US"/>
    </w:rPr>
  </w:style>
  <w:style w:type="character" w:styleId="ab">
    <w:name w:val="Strong"/>
    <w:uiPriority w:val="22"/>
    <w:qFormat/>
    <w:rsid w:val="00795C8B"/>
    <w:rPr>
      <w:b/>
      <w:bCs/>
    </w:rPr>
  </w:style>
  <w:style w:type="character" w:customStyle="1" w:styleId="FontStyle18">
    <w:name w:val="Font Style18"/>
    <w:basedOn w:val="a0"/>
    <w:rsid w:val="00795C8B"/>
    <w:rPr>
      <w:rFonts w:ascii="Times New Roman" w:hAnsi="Times New Roman" w:cs="Times New Roman"/>
      <w:sz w:val="26"/>
      <w:szCs w:val="26"/>
    </w:rPr>
  </w:style>
  <w:style w:type="character" w:customStyle="1" w:styleId="FontStyle12">
    <w:name w:val="Font Style12"/>
    <w:basedOn w:val="a0"/>
    <w:rsid w:val="00795C8B"/>
    <w:rPr>
      <w:rFonts w:ascii="Times New Roman" w:hAnsi="Times New Roman" w:cs="Times New Roman"/>
      <w:sz w:val="26"/>
      <w:szCs w:val="26"/>
    </w:rPr>
  </w:style>
  <w:style w:type="paragraph" w:customStyle="1" w:styleId="ConsPlusNonformat">
    <w:name w:val="ConsPlusNonformat"/>
    <w:rsid w:val="009C7D9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odytext">
    <w:name w:val="Body text_"/>
    <w:basedOn w:val="a0"/>
    <w:link w:val="Bodytext0"/>
    <w:locked/>
    <w:rsid w:val="009C7D95"/>
    <w:rPr>
      <w:spacing w:val="9"/>
      <w:shd w:val="clear" w:color="auto" w:fill="FFFFFF"/>
    </w:rPr>
  </w:style>
  <w:style w:type="paragraph" w:customStyle="1" w:styleId="Bodytext0">
    <w:name w:val="Body text"/>
    <w:basedOn w:val="a"/>
    <w:link w:val="Bodytext"/>
    <w:rsid w:val="009C7D95"/>
    <w:pPr>
      <w:widowControl w:val="0"/>
      <w:shd w:val="clear" w:color="auto" w:fill="FFFFFF"/>
      <w:spacing w:before="240" w:after="240" w:line="240" w:lineRule="atLeast"/>
      <w:jc w:val="center"/>
    </w:pPr>
    <w:rPr>
      <w:spacing w:val="9"/>
    </w:rPr>
  </w:style>
  <w:style w:type="character" w:customStyle="1" w:styleId="Bodytext4NotItalic">
    <w:name w:val="Body text (4) + Not Italic"/>
    <w:aliases w:val="Spacing 0 pt9"/>
    <w:basedOn w:val="a0"/>
    <w:rsid w:val="009C7D95"/>
    <w:rPr>
      <w:i/>
      <w:iCs/>
      <w:spacing w:val="9"/>
      <w:lang w:bidi="ar-SA"/>
    </w:rPr>
  </w:style>
  <w:style w:type="paragraph" w:customStyle="1" w:styleId="13">
    <w:name w:val="Основной текст1"/>
    <w:basedOn w:val="a"/>
    <w:rsid w:val="00B82681"/>
    <w:pPr>
      <w:widowControl w:val="0"/>
      <w:shd w:val="clear" w:color="auto" w:fill="FFFFFF"/>
      <w:spacing w:before="240" w:after="240" w:line="240" w:lineRule="atLeast"/>
      <w:jc w:val="center"/>
    </w:pPr>
    <w:rPr>
      <w:spacing w:val="9"/>
    </w:rPr>
  </w:style>
  <w:style w:type="character" w:customStyle="1" w:styleId="ac">
    <w:name w:val="Основной текст Знак"/>
    <w:basedOn w:val="a0"/>
    <w:link w:val="ad"/>
    <w:rsid w:val="002D7143"/>
    <w:rPr>
      <w:spacing w:val="3"/>
      <w:sz w:val="25"/>
      <w:szCs w:val="25"/>
      <w:shd w:val="clear" w:color="auto" w:fill="FFFFFF"/>
    </w:rPr>
  </w:style>
  <w:style w:type="paragraph" w:styleId="ad">
    <w:name w:val="Body Text"/>
    <w:basedOn w:val="a"/>
    <w:link w:val="ac"/>
    <w:rsid w:val="002D7143"/>
    <w:pPr>
      <w:widowControl w:val="0"/>
      <w:shd w:val="clear" w:color="auto" w:fill="FFFFFF"/>
      <w:spacing w:after="0" w:line="324" w:lineRule="exact"/>
      <w:ind w:hanging="1600"/>
      <w:jc w:val="right"/>
    </w:pPr>
    <w:rPr>
      <w:spacing w:val="3"/>
      <w:sz w:val="25"/>
      <w:szCs w:val="25"/>
    </w:rPr>
  </w:style>
  <w:style w:type="character" w:customStyle="1" w:styleId="14">
    <w:name w:val="Основной текст Знак1"/>
    <w:basedOn w:val="a0"/>
    <w:link w:val="ad"/>
    <w:uiPriority w:val="99"/>
    <w:semiHidden/>
    <w:rsid w:val="002D7143"/>
  </w:style>
  <w:style w:type="character" w:customStyle="1" w:styleId="10">
    <w:name w:val="Заголовок 1 Знак"/>
    <w:basedOn w:val="a0"/>
    <w:link w:val="1"/>
    <w:rsid w:val="002D7143"/>
    <w:rPr>
      <w:rFonts w:ascii="Times New Roman" w:eastAsia="Times New Roman" w:hAnsi="Times New Roman" w:cs="Times New Roman"/>
      <w:b/>
      <w:bCs/>
      <w:kern w:val="36"/>
      <w:sz w:val="48"/>
      <w:szCs w:val="48"/>
    </w:rPr>
  </w:style>
  <w:style w:type="paragraph" w:customStyle="1" w:styleId="22">
    <w:name w:val="Без интервала2"/>
    <w:rsid w:val="002D7143"/>
    <w:pPr>
      <w:spacing w:after="0" w:line="240" w:lineRule="auto"/>
    </w:pPr>
    <w:rPr>
      <w:rFonts w:ascii="Calibri" w:eastAsia="Times New Roman" w:hAnsi="Calibri" w:cs="Calibri"/>
    </w:rPr>
  </w:style>
  <w:style w:type="character" w:customStyle="1" w:styleId="Bodytext3Spacing0pt">
    <w:name w:val="Body text (3) + Spacing 0 pt"/>
    <w:basedOn w:val="a0"/>
    <w:rsid w:val="00085678"/>
    <w:rPr>
      <w:rFonts w:ascii="Times New Roman" w:hAnsi="Times New Roman" w:cs="Times New Roman"/>
      <w:b/>
      <w:bCs/>
      <w:spacing w:val="5"/>
      <w:sz w:val="21"/>
      <w:szCs w:val="21"/>
      <w:u w:val="none"/>
      <w:shd w:val="clear" w:color="auto" w:fill="FFFFFF"/>
    </w:rPr>
  </w:style>
  <w:style w:type="paragraph" w:styleId="ae">
    <w:name w:val="Normal (Web)"/>
    <w:basedOn w:val="a"/>
    <w:rsid w:val="00987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1"/>
    <w:locked/>
    <w:rsid w:val="00987CD3"/>
    <w:rPr>
      <w:rFonts w:ascii="Calibri" w:eastAsia="Times New Roman" w:hAnsi="Calibri" w:cs="Calibri"/>
      <w:lang w:eastAsia="en-US"/>
    </w:rPr>
  </w:style>
  <w:style w:type="paragraph" w:customStyle="1" w:styleId="af">
    <w:name w:val="Заголовок к тексту"/>
    <w:basedOn w:val="a"/>
    <w:next w:val="ad"/>
    <w:rsid w:val="00987CD3"/>
    <w:pPr>
      <w:suppressAutoHyphens/>
      <w:spacing w:after="480" w:line="240" w:lineRule="exact"/>
    </w:pPr>
    <w:rPr>
      <w:rFonts w:ascii="Times New Roman" w:eastAsia="Times New Roman" w:hAnsi="Times New Roman" w:cs="Times New Roman"/>
      <w:b/>
      <w:sz w:val="24"/>
      <w:szCs w:val="24"/>
    </w:rPr>
  </w:style>
  <w:style w:type="paragraph" w:styleId="af0">
    <w:name w:val="Title"/>
    <w:basedOn w:val="a"/>
    <w:link w:val="af1"/>
    <w:qFormat/>
    <w:rsid w:val="00506402"/>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506402"/>
    <w:rPr>
      <w:rFonts w:ascii="Times New Roman" w:eastAsia="Times New Roman" w:hAnsi="Times New Roman" w:cs="Times New Roman"/>
      <w:sz w:val="28"/>
      <w:szCs w:val="20"/>
    </w:rPr>
  </w:style>
  <w:style w:type="character" w:customStyle="1" w:styleId="15">
    <w:name w:val="Заголовок №1_"/>
    <w:basedOn w:val="a0"/>
    <w:link w:val="110"/>
    <w:rsid w:val="00B77B84"/>
    <w:rPr>
      <w:b/>
      <w:bCs/>
      <w:sz w:val="26"/>
      <w:szCs w:val="26"/>
      <w:shd w:val="clear" w:color="auto" w:fill="FFFFFF"/>
    </w:rPr>
  </w:style>
  <w:style w:type="character" w:customStyle="1" w:styleId="23">
    <w:name w:val="Основной текст (2)_"/>
    <w:basedOn w:val="a0"/>
    <w:link w:val="210"/>
    <w:rsid w:val="00B77B84"/>
    <w:rPr>
      <w:sz w:val="26"/>
      <w:szCs w:val="26"/>
      <w:shd w:val="clear" w:color="auto" w:fill="FFFFFF"/>
    </w:rPr>
  </w:style>
  <w:style w:type="paragraph" w:customStyle="1" w:styleId="110">
    <w:name w:val="Заголовок №11"/>
    <w:basedOn w:val="a"/>
    <w:link w:val="15"/>
    <w:rsid w:val="00B77B84"/>
    <w:pPr>
      <w:widowControl w:val="0"/>
      <w:shd w:val="clear" w:color="auto" w:fill="FFFFFF"/>
      <w:spacing w:after="0" w:line="302" w:lineRule="exact"/>
      <w:jc w:val="center"/>
      <w:outlineLvl w:val="0"/>
    </w:pPr>
    <w:rPr>
      <w:b/>
      <w:bCs/>
      <w:sz w:val="26"/>
      <w:szCs w:val="26"/>
    </w:rPr>
  </w:style>
  <w:style w:type="paragraph" w:customStyle="1" w:styleId="210">
    <w:name w:val="Основной текст (2)1"/>
    <w:basedOn w:val="a"/>
    <w:link w:val="23"/>
    <w:rsid w:val="00B77B84"/>
    <w:pPr>
      <w:widowControl w:val="0"/>
      <w:shd w:val="clear" w:color="auto" w:fill="FFFFFF"/>
      <w:spacing w:after="0" w:line="240" w:lineRule="atLeast"/>
      <w:jc w:val="both"/>
    </w:pPr>
    <w:rPr>
      <w:sz w:val="26"/>
      <w:szCs w:val="26"/>
    </w:rPr>
  </w:style>
  <w:style w:type="character" w:customStyle="1" w:styleId="ConsPlusTitle0">
    <w:name w:val="ConsPlusTitle Знак"/>
    <w:link w:val="ConsPlusTitle"/>
    <w:locked/>
    <w:rsid w:val="00641CB6"/>
    <w:rPr>
      <w:rFonts w:ascii="Calibri" w:eastAsia="Times New Roman" w:hAnsi="Calibri" w:cs="Times New Roman"/>
      <w:b/>
      <w:bCs/>
      <w:sz w:val="28"/>
      <w:szCs w:val="28"/>
      <w:lang w:eastAsia="en-US"/>
    </w:rPr>
  </w:style>
  <w:style w:type="paragraph" w:customStyle="1" w:styleId="Title1">
    <w:name w:val="Title1"/>
    <w:basedOn w:val="a"/>
    <w:uiPriority w:val="99"/>
    <w:rsid w:val="00F25AB6"/>
    <w:pPr>
      <w:spacing w:after="0" w:line="240" w:lineRule="auto"/>
      <w:jc w:val="center"/>
    </w:pPr>
    <w:rPr>
      <w:rFonts w:ascii="Arial" w:eastAsia="Times New Roman" w:hAnsi="Arial" w:cs="Times New Roman"/>
      <w:sz w:val="24"/>
      <w:szCs w:val="20"/>
    </w:rPr>
  </w:style>
  <w:style w:type="character" w:customStyle="1" w:styleId="FontStyle19">
    <w:name w:val="Font Style19"/>
    <w:rsid w:val="0084619C"/>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209297507">
      <w:bodyDiv w:val="1"/>
      <w:marLeft w:val="0"/>
      <w:marRight w:val="0"/>
      <w:marTop w:val="0"/>
      <w:marBottom w:val="0"/>
      <w:divBdr>
        <w:top w:val="none" w:sz="0" w:space="0" w:color="auto"/>
        <w:left w:val="none" w:sz="0" w:space="0" w:color="auto"/>
        <w:bottom w:val="none" w:sz="0" w:space="0" w:color="auto"/>
        <w:right w:val="none" w:sz="0" w:space="0" w:color="auto"/>
      </w:divBdr>
    </w:div>
    <w:div w:id="159639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79786-97EB-47C7-A11F-FE89DD2D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1300</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dcterms:created xsi:type="dcterms:W3CDTF">2017-10-30T10:18:00Z</dcterms:created>
  <dcterms:modified xsi:type="dcterms:W3CDTF">2018-06-20T03:42:00Z</dcterms:modified>
</cp:coreProperties>
</file>